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6EE" w:rsidRDefault="00B81D50">
      <w:pPr>
        <w:spacing w:line="520" w:lineRule="exact"/>
        <w:jc w:val="center"/>
        <w:rPr>
          <w:b/>
          <w:sz w:val="36"/>
          <w:szCs w:val="36"/>
        </w:rPr>
      </w:pPr>
      <w:r>
        <w:rPr>
          <w:rFonts w:hint="eastAsia"/>
          <w:b/>
          <w:sz w:val="36"/>
          <w:szCs w:val="36"/>
        </w:rPr>
        <w:t>2020</w:t>
      </w:r>
      <w:r>
        <w:rPr>
          <w:rFonts w:hint="eastAsia"/>
          <w:b/>
          <w:sz w:val="36"/>
          <w:szCs w:val="36"/>
        </w:rPr>
        <w:t>级新生体检告知单</w:t>
      </w:r>
    </w:p>
    <w:p w:rsidR="00D316EE" w:rsidRDefault="00B81D50">
      <w:pPr>
        <w:spacing w:line="520" w:lineRule="exact"/>
        <w:rPr>
          <w:rFonts w:ascii="宋体" w:hAnsi="宋体"/>
          <w:sz w:val="28"/>
          <w:szCs w:val="28"/>
        </w:rPr>
      </w:pPr>
      <w:r>
        <w:rPr>
          <w:rFonts w:ascii="宋体" w:hAnsi="宋体" w:hint="eastAsia"/>
          <w:sz w:val="28"/>
          <w:szCs w:val="28"/>
        </w:rPr>
        <w:t>亲爱的同学们：</w:t>
      </w:r>
    </w:p>
    <w:p w:rsidR="00D316EE" w:rsidRDefault="00B81D50">
      <w:pPr>
        <w:spacing w:line="520" w:lineRule="exact"/>
        <w:ind w:firstLine="435"/>
        <w:rPr>
          <w:rFonts w:ascii="宋体" w:hAnsi="宋体"/>
          <w:sz w:val="28"/>
          <w:szCs w:val="28"/>
        </w:rPr>
      </w:pPr>
      <w:r>
        <w:rPr>
          <w:rFonts w:ascii="宋体" w:hAnsi="宋体" w:hint="eastAsia"/>
          <w:sz w:val="28"/>
          <w:szCs w:val="28"/>
        </w:rPr>
        <w:t>你们好！首先，祝贺你们以优异的成绩考入齐鲁工业大学</w:t>
      </w:r>
      <w:r>
        <w:rPr>
          <w:rFonts w:ascii="宋体" w:hAnsi="宋体" w:hint="eastAsia"/>
          <w:sz w:val="28"/>
          <w:szCs w:val="28"/>
        </w:rPr>
        <w:t>(</w:t>
      </w:r>
      <w:r>
        <w:rPr>
          <w:rFonts w:ascii="宋体" w:hAnsi="宋体" w:hint="eastAsia"/>
          <w:sz w:val="28"/>
          <w:szCs w:val="28"/>
        </w:rPr>
        <w:t>山东省科学院</w:t>
      </w:r>
      <w:r>
        <w:rPr>
          <w:rFonts w:ascii="宋体" w:hAnsi="宋体" w:hint="eastAsia"/>
          <w:sz w:val="28"/>
          <w:szCs w:val="28"/>
        </w:rPr>
        <w:t>)</w:t>
      </w:r>
      <w:r>
        <w:rPr>
          <w:rFonts w:ascii="宋体" w:hAnsi="宋体" w:hint="eastAsia"/>
          <w:sz w:val="28"/>
          <w:szCs w:val="28"/>
        </w:rPr>
        <w:t>！</w:t>
      </w:r>
    </w:p>
    <w:p w:rsidR="00D316EE" w:rsidRDefault="00B81D50">
      <w:pPr>
        <w:pStyle w:val="a3"/>
        <w:spacing w:line="520" w:lineRule="exact"/>
        <w:rPr>
          <w:rFonts w:ascii="宋体" w:hAnsi="宋体"/>
          <w:sz w:val="28"/>
          <w:szCs w:val="28"/>
        </w:rPr>
      </w:pPr>
      <w:r>
        <w:rPr>
          <w:rFonts w:ascii="宋体" w:hAnsi="宋体" w:hint="eastAsia"/>
          <w:sz w:val="28"/>
          <w:szCs w:val="28"/>
        </w:rPr>
        <w:t>体检是大学生入学的一项重要内容，下面将体检注意事项向大家介绍一下：</w:t>
      </w:r>
    </w:p>
    <w:p w:rsidR="00D316EE" w:rsidRDefault="00B81D50">
      <w:pPr>
        <w:pStyle w:val="a3"/>
        <w:spacing w:line="520" w:lineRule="exact"/>
        <w:rPr>
          <w:rFonts w:ascii="宋体" w:hAnsi="宋体"/>
          <w:sz w:val="28"/>
          <w:szCs w:val="28"/>
        </w:rPr>
      </w:pPr>
      <w:r>
        <w:rPr>
          <w:rFonts w:ascii="宋体" w:hAnsi="宋体" w:hint="eastAsia"/>
          <w:sz w:val="28"/>
          <w:szCs w:val="28"/>
        </w:rPr>
        <w:t>一、请同学们严格按照各学院体检时间安排前来体检（见背面）。</w:t>
      </w:r>
    </w:p>
    <w:p w:rsidR="00D316EE" w:rsidRDefault="00B81D50">
      <w:pPr>
        <w:pStyle w:val="a3"/>
        <w:spacing w:line="520" w:lineRule="exact"/>
        <w:rPr>
          <w:rFonts w:ascii="宋体" w:hAnsi="宋体"/>
          <w:b/>
          <w:bCs/>
          <w:sz w:val="28"/>
          <w:szCs w:val="28"/>
        </w:rPr>
      </w:pPr>
      <w:r>
        <w:rPr>
          <w:rFonts w:ascii="宋体" w:hAnsi="宋体" w:hint="eastAsia"/>
          <w:sz w:val="28"/>
          <w:szCs w:val="28"/>
        </w:rPr>
        <w:t>二、</w:t>
      </w:r>
      <w:r>
        <w:rPr>
          <w:rFonts w:ascii="宋体" w:hAnsi="宋体" w:hint="eastAsia"/>
          <w:b/>
          <w:bCs/>
          <w:sz w:val="28"/>
          <w:szCs w:val="28"/>
        </w:rPr>
        <w:t>体检前一天请各学院安排工作人员到校医院</w:t>
      </w:r>
      <w:r>
        <w:rPr>
          <w:rFonts w:ascii="宋体" w:hAnsi="宋体" w:hint="eastAsia"/>
          <w:b/>
          <w:bCs/>
          <w:sz w:val="28"/>
          <w:szCs w:val="28"/>
        </w:rPr>
        <w:t>205</w:t>
      </w:r>
      <w:r>
        <w:rPr>
          <w:rFonts w:ascii="宋体" w:hAnsi="宋体" w:hint="eastAsia"/>
          <w:b/>
          <w:bCs/>
          <w:sz w:val="28"/>
          <w:szCs w:val="28"/>
        </w:rPr>
        <w:t>室领取体检指引单及条码并及时发放到新生手中</w:t>
      </w:r>
      <w:r>
        <w:rPr>
          <w:rFonts w:ascii="宋体" w:hAnsi="宋体" w:hint="eastAsia"/>
          <w:b/>
          <w:bCs/>
          <w:sz w:val="28"/>
          <w:szCs w:val="28"/>
        </w:rPr>
        <w:t>，</w:t>
      </w:r>
      <w:r>
        <w:rPr>
          <w:rFonts w:ascii="宋体" w:hAnsi="宋体" w:hint="eastAsia"/>
          <w:b/>
          <w:bCs/>
          <w:sz w:val="28"/>
          <w:szCs w:val="28"/>
        </w:rPr>
        <w:t>切勿丢失，体检当日带来</w:t>
      </w:r>
      <w:r>
        <w:rPr>
          <w:rFonts w:ascii="宋体" w:hAnsi="宋体" w:hint="eastAsia"/>
          <w:b/>
          <w:bCs/>
          <w:sz w:val="28"/>
          <w:szCs w:val="28"/>
        </w:rPr>
        <w:t>。长清校区体检采用扫码检测录入结果，生成电子体检表。其他校区需提前一天领取纸质体检表及条码。</w:t>
      </w:r>
    </w:p>
    <w:p w:rsidR="00D316EE" w:rsidRDefault="00B81D50">
      <w:pPr>
        <w:spacing w:line="520" w:lineRule="exact"/>
        <w:ind w:firstLine="435"/>
        <w:rPr>
          <w:rFonts w:ascii="宋体" w:hAnsi="宋体"/>
          <w:b/>
          <w:sz w:val="28"/>
          <w:szCs w:val="28"/>
        </w:rPr>
      </w:pPr>
      <w:r>
        <w:rPr>
          <w:rFonts w:ascii="宋体" w:hAnsi="宋体" w:hint="eastAsia"/>
          <w:sz w:val="28"/>
          <w:szCs w:val="28"/>
        </w:rPr>
        <w:t>三、您领取到的化验条码纸是抽血时必须携带的，切勿丢失，条码</w:t>
      </w:r>
      <w:r>
        <w:rPr>
          <w:rFonts w:ascii="宋体" w:hAnsi="宋体" w:hint="eastAsia"/>
          <w:sz w:val="28"/>
          <w:szCs w:val="28"/>
        </w:rPr>
        <w:t>背面</w:t>
      </w:r>
      <w:r>
        <w:rPr>
          <w:rFonts w:ascii="宋体" w:hAnsi="宋体" w:hint="eastAsia"/>
          <w:sz w:val="28"/>
          <w:szCs w:val="28"/>
        </w:rPr>
        <w:t>的自粘贴请勿撕揭，抽血时交给医护人员。抽血时间为体检当天早</w:t>
      </w:r>
      <w:r>
        <w:rPr>
          <w:rFonts w:ascii="宋体" w:hAnsi="宋体" w:hint="eastAsia"/>
          <w:sz w:val="28"/>
          <w:szCs w:val="28"/>
        </w:rPr>
        <w:t>6</w:t>
      </w:r>
      <w:r>
        <w:rPr>
          <w:rFonts w:ascii="宋体" w:hAnsi="宋体" w:hint="eastAsia"/>
          <w:sz w:val="28"/>
          <w:szCs w:val="28"/>
        </w:rPr>
        <w:t>点</w:t>
      </w:r>
      <w:r>
        <w:rPr>
          <w:rFonts w:ascii="宋体" w:hAnsi="宋体" w:hint="eastAsia"/>
          <w:sz w:val="28"/>
          <w:szCs w:val="28"/>
        </w:rPr>
        <w:t>30</w:t>
      </w:r>
      <w:r>
        <w:rPr>
          <w:rFonts w:ascii="宋体" w:hAnsi="宋体" w:hint="eastAsia"/>
          <w:sz w:val="28"/>
          <w:szCs w:val="28"/>
        </w:rPr>
        <w:t>分开始，请准时空腹前来。</w:t>
      </w:r>
      <w:r>
        <w:rPr>
          <w:rFonts w:ascii="宋体" w:hAnsi="宋体" w:hint="eastAsia"/>
          <w:b/>
          <w:sz w:val="28"/>
          <w:szCs w:val="28"/>
        </w:rPr>
        <w:t>有晕针或晕血的同学请提前告知采血医护人员，我们会提前做好防护，确保您的安全。如抽血后有任何不适请立即蹲下或坐下并立即告知身边医护人员或同学，不要强行坚持，以免发生磕碰。</w:t>
      </w:r>
    </w:p>
    <w:p w:rsidR="00D316EE" w:rsidRDefault="00B81D50">
      <w:pPr>
        <w:spacing w:line="520" w:lineRule="exact"/>
        <w:ind w:firstLine="435"/>
        <w:rPr>
          <w:rFonts w:ascii="宋体" w:hAnsi="宋体"/>
          <w:sz w:val="28"/>
          <w:szCs w:val="28"/>
        </w:rPr>
      </w:pPr>
      <w:r>
        <w:rPr>
          <w:rFonts w:ascii="宋体" w:hAnsi="宋体" w:hint="eastAsia"/>
          <w:sz w:val="28"/>
          <w:szCs w:val="28"/>
        </w:rPr>
        <w:t>当采血人员拔出采血针后，请采用“</w:t>
      </w:r>
      <w:r>
        <w:rPr>
          <w:rFonts w:ascii="宋体" w:hAnsi="宋体"/>
          <w:sz w:val="28"/>
          <w:szCs w:val="28"/>
        </w:rPr>
        <w:t>3</w:t>
      </w:r>
      <w:r>
        <w:rPr>
          <w:rFonts w:ascii="宋体" w:hAnsi="宋体" w:hint="eastAsia"/>
          <w:sz w:val="28"/>
          <w:szCs w:val="28"/>
        </w:rPr>
        <w:t>指按压法”用棉棒连续紧按针眼处</w:t>
      </w:r>
      <w:r>
        <w:rPr>
          <w:rFonts w:ascii="宋体" w:hAnsi="宋体"/>
          <w:sz w:val="28"/>
          <w:szCs w:val="28"/>
        </w:rPr>
        <w:t>5</w:t>
      </w:r>
      <w:r>
        <w:rPr>
          <w:rFonts w:ascii="宋体" w:hAnsi="宋体" w:hint="eastAsia"/>
          <w:sz w:val="28"/>
          <w:szCs w:val="28"/>
        </w:rPr>
        <w:t xml:space="preserve"> </w:t>
      </w:r>
      <w:r>
        <w:rPr>
          <w:rFonts w:ascii="宋体" w:hAnsi="宋体" w:hint="eastAsia"/>
          <w:sz w:val="28"/>
          <w:szCs w:val="28"/>
        </w:rPr>
        <w:t>分钟，如果未到时间易出现出血、血肿、瘀斑等情况；请将用后棉棒扔进走廊放置的垃圾箱内，切勿随手乱丢；抽血当天早上起床后，最好将双臂洗干净，这样抽血时，消毒效果会更好，避免伤口感染。抽血当</w:t>
      </w:r>
      <w:r>
        <w:rPr>
          <w:rFonts w:ascii="宋体" w:hAnsi="宋体" w:hint="eastAsia"/>
          <w:sz w:val="28"/>
          <w:szCs w:val="28"/>
        </w:rPr>
        <w:t>天，不要穿袖口过小过紧的衣服（贴身上衣最好为短袖），避免抽血时，衣袖卷不上来或抽血后，衣袖过紧，引起手臂血管血肿。</w:t>
      </w:r>
    </w:p>
    <w:p w:rsidR="00D316EE" w:rsidRDefault="00B81D50">
      <w:pPr>
        <w:pStyle w:val="a3"/>
        <w:spacing w:line="520" w:lineRule="exact"/>
        <w:ind w:firstLineChars="200" w:firstLine="560"/>
        <w:rPr>
          <w:rFonts w:ascii="宋体" w:hAnsi="宋体"/>
          <w:sz w:val="28"/>
          <w:szCs w:val="28"/>
        </w:rPr>
      </w:pPr>
      <w:r>
        <w:rPr>
          <w:rFonts w:ascii="宋体" w:hAnsi="宋体" w:hint="eastAsia"/>
          <w:sz w:val="28"/>
          <w:szCs w:val="28"/>
        </w:rPr>
        <w:t>四、常规体检项目：内外科、血压、视力、辨色力、身高体重、胸部正位片。</w:t>
      </w:r>
      <w:r>
        <w:rPr>
          <w:rFonts w:hint="eastAsia"/>
          <w:sz w:val="30"/>
          <w:szCs w:val="30"/>
        </w:rPr>
        <w:t>胸片检查请务必携带胸片条码纸。</w:t>
      </w:r>
      <w:r>
        <w:rPr>
          <w:rFonts w:ascii="宋体" w:hAnsi="宋体" w:hint="eastAsia"/>
          <w:b/>
          <w:sz w:val="28"/>
          <w:szCs w:val="28"/>
        </w:rPr>
        <w:t>检查项目顺序不分先后，随机进行。</w:t>
      </w:r>
    </w:p>
    <w:p w:rsidR="00D316EE" w:rsidRDefault="00B81D50">
      <w:pPr>
        <w:pStyle w:val="a3"/>
        <w:spacing w:line="520" w:lineRule="exact"/>
        <w:rPr>
          <w:rFonts w:ascii="宋体" w:hAnsi="宋体"/>
          <w:sz w:val="28"/>
          <w:szCs w:val="28"/>
        </w:rPr>
      </w:pPr>
      <w:r>
        <w:rPr>
          <w:rFonts w:ascii="宋体" w:hAnsi="宋体" w:hint="eastAsia"/>
          <w:sz w:val="28"/>
          <w:szCs w:val="28"/>
        </w:rPr>
        <w:t>五、体检项目全部结束后，请将体检</w:t>
      </w:r>
      <w:r>
        <w:rPr>
          <w:rFonts w:ascii="宋体" w:hAnsi="宋体" w:hint="eastAsia"/>
          <w:sz w:val="28"/>
          <w:szCs w:val="28"/>
        </w:rPr>
        <w:t>指引单</w:t>
      </w:r>
      <w:r>
        <w:rPr>
          <w:rFonts w:ascii="宋体" w:hAnsi="宋体" w:hint="eastAsia"/>
          <w:sz w:val="28"/>
          <w:szCs w:val="28"/>
        </w:rPr>
        <w:t>交到</w:t>
      </w:r>
      <w:r>
        <w:rPr>
          <w:rFonts w:ascii="宋体" w:hAnsi="宋体" w:hint="eastAsia"/>
          <w:sz w:val="28"/>
          <w:szCs w:val="28"/>
        </w:rPr>
        <w:t>最后一项体检</w:t>
      </w:r>
      <w:r>
        <w:rPr>
          <w:rFonts w:ascii="宋体" w:hAnsi="宋体" w:hint="eastAsia"/>
          <w:sz w:val="28"/>
          <w:szCs w:val="28"/>
        </w:rPr>
        <w:t>处。</w:t>
      </w:r>
    </w:p>
    <w:p w:rsidR="00D316EE" w:rsidRDefault="00B81D50">
      <w:pPr>
        <w:pStyle w:val="a3"/>
        <w:spacing w:line="520" w:lineRule="exact"/>
        <w:rPr>
          <w:rFonts w:ascii="宋体" w:hAnsi="宋体"/>
          <w:sz w:val="28"/>
          <w:szCs w:val="28"/>
        </w:rPr>
      </w:pPr>
      <w:r>
        <w:rPr>
          <w:rFonts w:ascii="宋体" w:hAnsi="宋体" w:hint="eastAsia"/>
          <w:sz w:val="28"/>
          <w:szCs w:val="28"/>
        </w:rPr>
        <w:t>六、由于体检人员较多，请同学们体检时自觉排队，有序进行。</w:t>
      </w:r>
    </w:p>
    <w:p w:rsidR="00D316EE" w:rsidRDefault="00B81D50">
      <w:pPr>
        <w:pStyle w:val="a3"/>
        <w:spacing w:line="520" w:lineRule="exact"/>
        <w:rPr>
          <w:rFonts w:ascii="宋体" w:hAnsi="宋体"/>
          <w:sz w:val="28"/>
          <w:szCs w:val="28"/>
        </w:rPr>
      </w:pPr>
      <w:r>
        <w:rPr>
          <w:rFonts w:ascii="宋体" w:hAnsi="宋体" w:hint="eastAsia"/>
          <w:sz w:val="28"/>
          <w:szCs w:val="28"/>
        </w:rPr>
        <w:t>七、发给您的病历用于以后到校医院就医时使用，体检时切勿携带，以免丢失，病历封三印有大学生医保相关政策，请仔细阅读，便于及时享受医保待遇。</w:t>
      </w:r>
    </w:p>
    <w:p w:rsidR="00D316EE" w:rsidRDefault="00B81D50">
      <w:pPr>
        <w:spacing w:line="520" w:lineRule="exact"/>
        <w:ind w:firstLine="435"/>
        <w:rPr>
          <w:rFonts w:ascii="宋体" w:hAnsi="宋体"/>
          <w:sz w:val="28"/>
          <w:szCs w:val="28"/>
        </w:rPr>
      </w:pPr>
      <w:r>
        <w:rPr>
          <w:rFonts w:ascii="宋体" w:hAnsi="宋体" w:hint="eastAsia"/>
          <w:sz w:val="28"/>
          <w:szCs w:val="28"/>
        </w:rPr>
        <w:t>最后，祝同学们身体健康，在新的环境中取得更优异的成绩！</w:t>
      </w:r>
    </w:p>
    <w:p w:rsidR="00D316EE" w:rsidRDefault="00D316EE">
      <w:pPr>
        <w:spacing w:line="520" w:lineRule="exact"/>
        <w:ind w:firstLine="435"/>
        <w:rPr>
          <w:sz w:val="28"/>
          <w:szCs w:val="28"/>
        </w:rPr>
      </w:pPr>
    </w:p>
    <w:p w:rsidR="00D316EE" w:rsidRDefault="00B81D50">
      <w:pPr>
        <w:spacing w:line="520" w:lineRule="exact"/>
        <w:ind w:firstLineChars="2201" w:firstLine="6187"/>
        <w:rPr>
          <w:b/>
          <w:sz w:val="28"/>
          <w:szCs w:val="28"/>
        </w:rPr>
      </w:pPr>
      <w:r>
        <w:rPr>
          <w:rFonts w:hint="eastAsia"/>
          <w:b/>
          <w:sz w:val="28"/>
          <w:szCs w:val="28"/>
        </w:rPr>
        <w:t>校</w:t>
      </w:r>
      <w:r>
        <w:rPr>
          <w:rFonts w:hint="eastAsia"/>
          <w:b/>
          <w:sz w:val="28"/>
          <w:szCs w:val="28"/>
        </w:rPr>
        <w:t xml:space="preserve"> </w:t>
      </w:r>
      <w:r>
        <w:rPr>
          <w:rFonts w:hint="eastAsia"/>
          <w:b/>
          <w:sz w:val="28"/>
          <w:szCs w:val="28"/>
        </w:rPr>
        <w:t>医</w:t>
      </w:r>
      <w:r>
        <w:rPr>
          <w:rFonts w:hint="eastAsia"/>
          <w:b/>
          <w:sz w:val="28"/>
          <w:szCs w:val="28"/>
        </w:rPr>
        <w:t xml:space="preserve"> </w:t>
      </w:r>
      <w:r>
        <w:rPr>
          <w:rFonts w:hint="eastAsia"/>
          <w:b/>
          <w:sz w:val="28"/>
          <w:szCs w:val="28"/>
        </w:rPr>
        <w:t>院</w:t>
      </w:r>
    </w:p>
    <w:p w:rsidR="00D316EE" w:rsidRDefault="00B81D50">
      <w:pPr>
        <w:spacing w:line="520" w:lineRule="exact"/>
        <w:ind w:firstLineChars="2151" w:firstLine="6046"/>
        <w:rPr>
          <w:b/>
          <w:sz w:val="28"/>
          <w:szCs w:val="28"/>
        </w:rPr>
      </w:pPr>
      <w:r>
        <w:rPr>
          <w:rFonts w:hint="eastAsia"/>
          <w:b/>
          <w:sz w:val="28"/>
          <w:szCs w:val="28"/>
        </w:rPr>
        <w:t>20</w:t>
      </w:r>
      <w:r>
        <w:rPr>
          <w:rFonts w:hint="eastAsia"/>
          <w:b/>
          <w:sz w:val="28"/>
          <w:szCs w:val="28"/>
        </w:rPr>
        <w:t>20</w:t>
      </w:r>
      <w:r>
        <w:rPr>
          <w:rFonts w:hint="eastAsia"/>
          <w:b/>
          <w:sz w:val="28"/>
          <w:szCs w:val="28"/>
        </w:rPr>
        <w:t>年</w:t>
      </w:r>
      <w:r>
        <w:rPr>
          <w:rFonts w:hint="eastAsia"/>
          <w:b/>
          <w:sz w:val="28"/>
          <w:szCs w:val="28"/>
        </w:rPr>
        <w:t>9</w:t>
      </w:r>
      <w:r>
        <w:rPr>
          <w:rFonts w:hint="eastAsia"/>
          <w:b/>
          <w:sz w:val="28"/>
          <w:szCs w:val="28"/>
        </w:rPr>
        <w:t>月</w:t>
      </w:r>
    </w:p>
    <w:p w:rsidR="00D316EE" w:rsidRDefault="00B81D50">
      <w:pPr>
        <w:spacing w:line="520" w:lineRule="exact"/>
        <w:jc w:val="center"/>
        <w:rPr>
          <w:b/>
          <w:sz w:val="30"/>
          <w:szCs w:val="30"/>
        </w:rPr>
      </w:pPr>
      <w:r>
        <w:rPr>
          <w:rFonts w:ascii="宋体" w:hAnsi="宋体" w:cs="宋体" w:hint="eastAsia"/>
          <w:b/>
          <w:bCs/>
          <w:kern w:val="0"/>
          <w:sz w:val="32"/>
          <w:szCs w:val="32"/>
        </w:rPr>
        <w:lastRenderedPageBreak/>
        <w:t>20</w:t>
      </w:r>
      <w:r>
        <w:rPr>
          <w:rFonts w:ascii="宋体" w:hAnsi="宋体" w:cs="宋体" w:hint="eastAsia"/>
          <w:b/>
          <w:bCs/>
          <w:kern w:val="0"/>
          <w:sz w:val="32"/>
          <w:szCs w:val="32"/>
        </w:rPr>
        <w:t>20</w:t>
      </w:r>
      <w:r>
        <w:rPr>
          <w:rFonts w:ascii="宋体" w:hAnsi="宋体" w:cs="宋体" w:hint="eastAsia"/>
          <w:b/>
          <w:bCs/>
          <w:kern w:val="0"/>
          <w:sz w:val="32"/>
          <w:szCs w:val="32"/>
        </w:rPr>
        <w:t>级新生体检时间安排</w:t>
      </w:r>
    </w:p>
    <w:tbl>
      <w:tblPr>
        <w:tblW w:w="9597" w:type="dxa"/>
        <w:tblLayout w:type="fixed"/>
        <w:tblCellMar>
          <w:left w:w="0" w:type="dxa"/>
          <w:right w:w="0" w:type="dxa"/>
        </w:tblCellMar>
        <w:tblLook w:val="04A0" w:firstRow="1" w:lastRow="0" w:firstColumn="1" w:lastColumn="0" w:noHBand="0" w:noVBand="1"/>
      </w:tblPr>
      <w:tblGrid>
        <w:gridCol w:w="510"/>
        <w:gridCol w:w="585"/>
        <w:gridCol w:w="3390"/>
        <w:gridCol w:w="612"/>
        <w:gridCol w:w="1260"/>
        <w:gridCol w:w="1050"/>
        <w:gridCol w:w="840"/>
        <w:gridCol w:w="1350"/>
      </w:tblGrid>
      <w:tr w:rsidR="00D316EE">
        <w:trPr>
          <w:trHeight w:val="495"/>
        </w:trPr>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类别</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校区</w:t>
            </w:r>
          </w:p>
        </w:tc>
        <w:tc>
          <w:tcPr>
            <w:tcW w:w="3390"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上课院系</w:t>
            </w:r>
          </w:p>
        </w:tc>
        <w:tc>
          <w:tcPr>
            <w:tcW w:w="612" w:type="dxa"/>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人数</w:t>
            </w:r>
          </w:p>
        </w:tc>
        <w:tc>
          <w:tcPr>
            <w:tcW w:w="126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抽血时间</w:t>
            </w:r>
          </w:p>
        </w:tc>
        <w:tc>
          <w:tcPr>
            <w:tcW w:w="105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常规项目体检时间</w:t>
            </w:r>
          </w:p>
        </w:tc>
        <w:tc>
          <w:tcPr>
            <w:tcW w:w="840"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tcPr>
          <w:p w:rsidR="00D316EE" w:rsidRDefault="00B81D50">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lang w:bidi="ar"/>
              </w:rPr>
              <w:t>体检地点</w:t>
            </w:r>
          </w:p>
        </w:tc>
        <w:tc>
          <w:tcPr>
            <w:tcW w:w="1350" w:type="dxa"/>
            <w:tcBorders>
              <w:top w:val="single" w:sz="8" w:space="0" w:color="000000"/>
              <w:left w:val="nil"/>
              <w:bottom w:val="nil"/>
              <w:right w:val="single" w:sz="8" w:space="0" w:color="000000"/>
            </w:tcBorders>
            <w:shd w:val="clear" w:color="auto" w:fill="auto"/>
            <w:tcMar>
              <w:top w:w="15" w:type="dxa"/>
              <w:left w:w="15" w:type="dxa"/>
              <w:right w:w="15" w:type="dxa"/>
            </w:tcMar>
          </w:tcPr>
          <w:p w:rsidR="00D316EE" w:rsidRDefault="00B81D50">
            <w:pPr>
              <w:widowControl/>
              <w:jc w:val="left"/>
              <w:textAlignment w:val="top"/>
              <w:rPr>
                <w:rFonts w:ascii="宋体" w:hAnsi="宋体" w:cs="宋体"/>
                <w:color w:val="000000"/>
                <w:sz w:val="20"/>
                <w:szCs w:val="20"/>
              </w:rPr>
            </w:pPr>
            <w:r>
              <w:rPr>
                <w:rFonts w:ascii="宋体" w:hAnsi="宋体" w:cs="宋体" w:hint="eastAsia"/>
                <w:color w:val="000000"/>
                <w:kern w:val="0"/>
                <w:sz w:val="20"/>
                <w:szCs w:val="20"/>
                <w:lang w:bidi="ar"/>
              </w:rPr>
              <w:t>体检项目</w:t>
            </w:r>
          </w:p>
        </w:tc>
      </w:tr>
      <w:tr w:rsidR="00D316EE">
        <w:trPr>
          <w:trHeight w:val="600"/>
        </w:trPr>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本科</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历城校区</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管理学院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623</w:t>
            </w:r>
          </w:p>
        </w:tc>
        <w:tc>
          <w:tcPr>
            <w:tcW w:w="126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17</w:t>
            </w:r>
            <w:r>
              <w:rPr>
                <w:rFonts w:ascii="宋体" w:hAnsi="宋体" w:cs="宋体" w:hint="eastAsia"/>
                <w:color w:val="000000"/>
                <w:kern w:val="0"/>
                <w:sz w:val="18"/>
                <w:szCs w:val="18"/>
                <w:lang w:bidi="ar"/>
              </w:rPr>
              <w:t>日早</w:t>
            </w:r>
            <w:r>
              <w:rPr>
                <w:rFonts w:ascii="宋体" w:hAnsi="宋体" w:cs="宋体" w:hint="eastAsia"/>
                <w:color w:val="000000"/>
                <w:kern w:val="0"/>
                <w:sz w:val="18"/>
                <w:szCs w:val="18"/>
                <w:lang w:bidi="ar"/>
              </w:rPr>
              <w:t>7</w:t>
            </w:r>
            <w:r>
              <w:rPr>
                <w:rFonts w:ascii="宋体" w:hAnsi="宋体" w:cs="宋体" w:hint="eastAsia"/>
                <w:color w:val="000000"/>
                <w:kern w:val="0"/>
                <w:sz w:val="18"/>
                <w:szCs w:val="18"/>
                <w:lang w:bidi="ar"/>
              </w:rPr>
              <w:t>点空腹</w:t>
            </w:r>
          </w:p>
        </w:tc>
        <w:tc>
          <w:tcPr>
            <w:tcW w:w="105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17</w:t>
            </w:r>
            <w:r>
              <w:rPr>
                <w:rFonts w:ascii="宋体" w:hAnsi="宋体" w:cs="宋体" w:hint="eastAsia"/>
                <w:color w:val="000000"/>
                <w:kern w:val="0"/>
                <w:sz w:val="18"/>
                <w:szCs w:val="18"/>
                <w:lang w:bidi="ar"/>
              </w:rPr>
              <w:t>日星期四上午</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历城校区</w:t>
            </w: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号</w:t>
            </w:r>
            <w:r>
              <w:rPr>
                <w:rFonts w:ascii="宋体" w:hAnsi="宋体" w:cs="宋体" w:hint="eastAsia"/>
                <w:color w:val="000000"/>
                <w:kern w:val="0"/>
                <w:sz w:val="18"/>
                <w:szCs w:val="18"/>
                <w:lang w:bidi="ar"/>
              </w:rPr>
              <w:t>教学楼</w:t>
            </w:r>
          </w:p>
        </w:tc>
        <w:tc>
          <w:tcPr>
            <w:tcW w:w="135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316EE" w:rsidRDefault="00B81D50">
            <w:pPr>
              <w:widowControl/>
              <w:textAlignment w:val="top"/>
              <w:rPr>
                <w:rFonts w:ascii="宋体" w:hAnsi="宋体" w:cs="宋体"/>
                <w:color w:val="000000"/>
                <w:sz w:val="18"/>
                <w:szCs w:val="18"/>
              </w:rPr>
            </w:pP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肝功</w:t>
            </w:r>
          </w:p>
        </w:tc>
      </w:tr>
      <w:tr w:rsidR="00D316EE">
        <w:trPr>
          <w:trHeight w:val="480"/>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金融学院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330</w:t>
            </w:r>
          </w:p>
        </w:tc>
        <w:tc>
          <w:tcPr>
            <w:tcW w:w="126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widowControl/>
              <w:jc w:val="center"/>
              <w:textAlignment w:val="center"/>
              <w:rPr>
                <w:rFonts w:ascii="宋体" w:hAnsi="宋体" w:cs="宋体"/>
                <w:color w:val="000000"/>
                <w:sz w:val="18"/>
                <w:szCs w:val="18"/>
              </w:rPr>
            </w:pPr>
          </w:p>
        </w:tc>
        <w:tc>
          <w:tcPr>
            <w:tcW w:w="105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17</w:t>
            </w:r>
            <w:r>
              <w:rPr>
                <w:rFonts w:ascii="宋体" w:hAnsi="宋体" w:cs="宋体" w:hint="eastAsia"/>
                <w:color w:val="000000"/>
                <w:kern w:val="0"/>
                <w:sz w:val="18"/>
                <w:szCs w:val="18"/>
                <w:lang w:bidi="ar"/>
              </w:rPr>
              <w:t>日星期四下午</w:t>
            </w: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35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316EE" w:rsidRDefault="00D316EE">
            <w:pPr>
              <w:rPr>
                <w:rFonts w:ascii="宋体" w:hAnsi="宋体" w:cs="宋体"/>
                <w:color w:val="000000"/>
                <w:sz w:val="18"/>
                <w:szCs w:val="18"/>
              </w:rPr>
            </w:pPr>
          </w:p>
        </w:tc>
      </w:tr>
      <w:tr w:rsidR="00D316EE">
        <w:trPr>
          <w:trHeight w:val="312"/>
        </w:trPr>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Pr="0078085B" w:rsidRDefault="00B81D50">
            <w:pPr>
              <w:widowControl/>
              <w:jc w:val="center"/>
              <w:textAlignment w:val="center"/>
              <w:rPr>
                <w:rFonts w:ascii="宋体" w:hAnsi="宋体" w:cs="宋体"/>
                <w:b/>
                <w:bCs/>
                <w:color w:val="000000"/>
                <w:sz w:val="18"/>
                <w:szCs w:val="18"/>
                <w:highlight w:val="yellow"/>
              </w:rPr>
            </w:pPr>
            <w:r w:rsidRPr="0078085B">
              <w:rPr>
                <w:rFonts w:ascii="宋体" w:hAnsi="宋体" w:cs="宋体" w:hint="eastAsia"/>
                <w:b/>
                <w:bCs/>
                <w:color w:val="000000"/>
                <w:kern w:val="0"/>
                <w:sz w:val="18"/>
                <w:szCs w:val="18"/>
                <w:highlight w:val="yellow"/>
                <w:lang w:bidi="ar"/>
              </w:rPr>
              <w:t>硕士</w:t>
            </w:r>
          </w:p>
        </w:tc>
        <w:tc>
          <w:tcPr>
            <w:tcW w:w="585" w:type="dxa"/>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Pr="0078085B" w:rsidRDefault="00B81D50">
            <w:pPr>
              <w:widowControl/>
              <w:jc w:val="center"/>
              <w:textAlignment w:val="center"/>
              <w:rPr>
                <w:rFonts w:ascii="宋体" w:hAnsi="宋体" w:cs="宋体"/>
                <w:b/>
                <w:bCs/>
                <w:color w:val="000000"/>
                <w:sz w:val="18"/>
                <w:szCs w:val="18"/>
                <w:highlight w:val="yellow"/>
              </w:rPr>
            </w:pPr>
            <w:r w:rsidRPr="0078085B">
              <w:rPr>
                <w:rFonts w:ascii="宋体" w:hAnsi="宋体" w:cs="宋体" w:hint="eastAsia"/>
                <w:b/>
                <w:bCs/>
                <w:color w:val="000000"/>
                <w:kern w:val="0"/>
                <w:sz w:val="18"/>
                <w:szCs w:val="18"/>
                <w:highlight w:val="yellow"/>
                <w:lang w:bidi="ar"/>
              </w:rPr>
              <w:t>长清校区</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Pr="0078085B" w:rsidRDefault="00B81D50">
            <w:pPr>
              <w:widowControl/>
              <w:spacing w:line="240" w:lineRule="exact"/>
              <w:jc w:val="left"/>
              <w:textAlignment w:val="center"/>
              <w:rPr>
                <w:rFonts w:ascii="宋体" w:hAnsi="宋体" w:cs="宋体"/>
                <w:b/>
                <w:bCs/>
                <w:color w:val="000000"/>
                <w:sz w:val="16"/>
                <w:szCs w:val="16"/>
                <w:highlight w:val="yellow"/>
              </w:rPr>
            </w:pPr>
            <w:r w:rsidRPr="0078085B">
              <w:rPr>
                <w:rFonts w:ascii="宋体" w:hAnsi="宋体" w:cs="宋体" w:hint="eastAsia"/>
                <w:b/>
                <w:bCs/>
                <w:color w:val="000000"/>
                <w:kern w:val="0"/>
                <w:sz w:val="16"/>
                <w:szCs w:val="16"/>
                <w:highlight w:val="yellow"/>
                <w:lang w:bidi="ar"/>
              </w:rPr>
              <w:t>环境科学与工程学院</w:t>
            </w:r>
            <w:r w:rsidRPr="0078085B">
              <w:rPr>
                <w:rFonts w:ascii="宋体" w:hAnsi="宋体" w:cs="宋体" w:hint="eastAsia"/>
                <w:b/>
                <w:bCs/>
                <w:color w:val="000000"/>
                <w:kern w:val="0"/>
                <w:sz w:val="16"/>
                <w:szCs w:val="16"/>
                <w:highlight w:val="yellow"/>
                <w:lang w:bidi="ar"/>
              </w:rPr>
              <w:t xml:space="preserve">  </w:t>
            </w:r>
            <w:r w:rsidRPr="0078085B">
              <w:rPr>
                <w:rFonts w:ascii="宋体" w:hAnsi="宋体" w:cs="宋体" w:hint="eastAsia"/>
                <w:b/>
                <w:bCs/>
                <w:color w:val="000000"/>
                <w:kern w:val="0"/>
                <w:sz w:val="16"/>
                <w:szCs w:val="16"/>
                <w:highlight w:val="yellow"/>
                <w:lang w:bidi="ar"/>
              </w:rPr>
              <w:t>材料科学与工程学院</w:t>
            </w:r>
            <w:r w:rsidRPr="0078085B">
              <w:rPr>
                <w:rFonts w:ascii="宋体" w:hAnsi="宋体" w:cs="宋体" w:hint="eastAsia"/>
                <w:b/>
                <w:bCs/>
                <w:color w:val="000000"/>
                <w:kern w:val="0"/>
                <w:sz w:val="16"/>
                <w:szCs w:val="16"/>
                <w:highlight w:val="yellow"/>
                <w:lang w:bidi="ar"/>
              </w:rPr>
              <w:t xml:space="preserve">  </w:t>
            </w:r>
            <w:r w:rsidRPr="0078085B">
              <w:rPr>
                <w:rFonts w:ascii="宋体" w:hAnsi="宋体" w:cs="宋体" w:hint="eastAsia"/>
                <w:b/>
                <w:bCs/>
                <w:color w:val="000000"/>
                <w:kern w:val="0"/>
                <w:sz w:val="16"/>
                <w:szCs w:val="16"/>
                <w:highlight w:val="yellow"/>
                <w:lang w:bidi="ar"/>
              </w:rPr>
              <w:t>艺术设计学院</w:t>
            </w:r>
            <w:r w:rsidRPr="0078085B">
              <w:rPr>
                <w:rFonts w:ascii="宋体" w:hAnsi="宋体" w:cs="宋体" w:hint="eastAsia"/>
                <w:b/>
                <w:bCs/>
                <w:color w:val="000000"/>
                <w:kern w:val="0"/>
                <w:sz w:val="16"/>
                <w:szCs w:val="16"/>
                <w:highlight w:val="yellow"/>
                <w:lang w:bidi="ar"/>
              </w:rPr>
              <w:t xml:space="preserve">  </w:t>
            </w:r>
            <w:r w:rsidRPr="0078085B">
              <w:rPr>
                <w:rFonts w:ascii="宋体" w:hAnsi="宋体" w:cs="宋体" w:hint="eastAsia"/>
                <w:b/>
                <w:bCs/>
                <w:color w:val="000000"/>
                <w:kern w:val="0"/>
                <w:sz w:val="16"/>
                <w:szCs w:val="16"/>
                <w:highlight w:val="yellow"/>
                <w:lang w:bidi="ar"/>
              </w:rPr>
              <w:t>机械与汽车工程学院</w:t>
            </w:r>
            <w:r w:rsidRPr="0078085B">
              <w:rPr>
                <w:rFonts w:ascii="宋体" w:hAnsi="宋体" w:cs="宋体" w:hint="eastAsia"/>
                <w:b/>
                <w:bCs/>
                <w:color w:val="000000"/>
                <w:kern w:val="0"/>
                <w:sz w:val="16"/>
                <w:szCs w:val="16"/>
                <w:highlight w:val="yellow"/>
                <w:lang w:bidi="ar"/>
              </w:rPr>
              <w:t xml:space="preserve">  </w:t>
            </w:r>
            <w:r w:rsidRPr="0078085B">
              <w:rPr>
                <w:rFonts w:ascii="宋体" w:hAnsi="宋体" w:cs="宋体" w:hint="eastAsia"/>
                <w:b/>
                <w:bCs/>
                <w:color w:val="000000"/>
                <w:kern w:val="0"/>
                <w:sz w:val="16"/>
                <w:szCs w:val="16"/>
                <w:highlight w:val="yellow"/>
                <w:lang w:bidi="ar"/>
              </w:rPr>
              <w:t>生物基材料与绿色造纸国家重点实验室</w:t>
            </w:r>
          </w:p>
        </w:tc>
        <w:tc>
          <w:tcPr>
            <w:tcW w:w="612"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D316EE" w:rsidRPr="0078085B" w:rsidRDefault="00B81D50">
            <w:pPr>
              <w:widowControl/>
              <w:jc w:val="center"/>
              <w:textAlignment w:val="center"/>
              <w:rPr>
                <w:rFonts w:ascii="宋体" w:hAnsi="宋体" w:cs="宋体"/>
                <w:color w:val="000000"/>
                <w:sz w:val="18"/>
                <w:szCs w:val="18"/>
                <w:highlight w:val="yellow"/>
              </w:rPr>
            </w:pPr>
            <w:r w:rsidRPr="0078085B">
              <w:rPr>
                <w:rFonts w:ascii="宋体" w:hAnsi="宋体" w:cs="宋体" w:hint="eastAsia"/>
                <w:color w:val="000000"/>
                <w:kern w:val="0"/>
                <w:sz w:val="18"/>
                <w:szCs w:val="18"/>
                <w:highlight w:val="yellow"/>
                <w:lang w:bidi="ar"/>
              </w:rPr>
              <w:t>564</w:t>
            </w:r>
          </w:p>
        </w:tc>
        <w:tc>
          <w:tcPr>
            <w:tcW w:w="126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D316EE" w:rsidRPr="0078085B" w:rsidRDefault="00B81D50">
            <w:pPr>
              <w:widowControl/>
              <w:jc w:val="center"/>
              <w:textAlignment w:val="center"/>
              <w:rPr>
                <w:rFonts w:ascii="宋体" w:hAnsi="宋体" w:cs="宋体"/>
                <w:color w:val="000000"/>
                <w:sz w:val="18"/>
                <w:szCs w:val="18"/>
                <w:highlight w:val="yellow"/>
              </w:rPr>
            </w:pPr>
            <w:r w:rsidRPr="0078085B">
              <w:rPr>
                <w:rFonts w:ascii="宋体" w:hAnsi="宋体" w:cs="宋体" w:hint="eastAsia"/>
                <w:color w:val="000000"/>
                <w:kern w:val="0"/>
                <w:sz w:val="18"/>
                <w:szCs w:val="18"/>
                <w:highlight w:val="yellow"/>
                <w:lang w:bidi="ar"/>
              </w:rPr>
              <w:t>9</w:t>
            </w:r>
            <w:r w:rsidRPr="0078085B">
              <w:rPr>
                <w:rFonts w:ascii="宋体" w:hAnsi="宋体" w:cs="宋体" w:hint="eastAsia"/>
                <w:color w:val="000000"/>
                <w:kern w:val="0"/>
                <w:sz w:val="18"/>
                <w:szCs w:val="18"/>
                <w:highlight w:val="yellow"/>
                <w:lang w:bidi="ar"/>
              </w:rPr>
              <w:t>月</w:t>
            </w:r>
            <w:r w:rsidRPr="0078085B">
              <w:rPr>
                <w:rFonts w:ascii="宋体" w:hAnsi="宋体" w:cs="宋体" w:hint="eastAsia"/>
                <w:color w:val="000000"/>
                <w:kern w:val="0"/>
                <w:sz w:val="18"/>
                <w:szCs w:val="18"/>
                <w:highlight w:val="yellow"/>
                <w:lang w:bidi="ar"/>
              </w:rPr>
              <w:t>18</w:t>
            </w:r>
            <w:r w:rsidRPr="0078085B">
              <w:rPr>
                <w:rFonts w:ascii="宋体" w:hAnsi="宋体" w:cs="宋体" w:hint="eastAsia"/>
                <w:color w:val="000000"/>
                <w:kern w:val="0"/>
                <w:sz w:val="18"/>
                <w:szCs w:val="18"/>
                <w:highlight w:val="yellow"/>
                <w:lang w:bidi="ar"/>
              </w:rPr>
              <w:t>日早</w:t>
            </w:r>
            <w:r w:rsidRPr="0078085B">
              <w:rPr>
                <w:rFonts w:ascii="宋体" w:hAnsi="宋体" w:cs="宋体" w:hint="eastAsia"/>
                <w:color w:val="000000"/>
                <w:kern w:val="0"/>
                <w:sz w:val="18"/>
                <w:szCs w:val="18"/>
                <w:highlight w:val="yellow"/>
                <w:lang w:bidi="ar"/>
              </w:rPr>
              <w:t>6</w:t>
            </w:r>
            <w:r w:rsidRPr="0078085B">
              <w:rPr>
                <w:rFonts w:ascii="宋体" w:hAnsi="宋体" w:cs="宋体" w:hint="eastAsia"/>
                <w:color w:val="000000"/>
                <w:kern w:val="0"/>
                <w:sz w:val="18"/>
                <w:szCs w:val="18"/>
                <w:highlight w:val="yellow"/>
                <w:lang w:bidi="ar"/>
              </w:rPr>
              <w:t>点</w:t>
            </w:r>
            <w:r w:rsidRPr="0078085B">
              <w:rPr>
                <w:rFonts w:ascii="宋体" w:hAnsi="宋体" w:cs="宋体" w:hint="eastAsia"/>
                <w:color w:val="000000"/>
                <w:kern w:val="0"/>
                <w:sz w:val="18"/>
                <w:szCs w:val="18"/>
                <w:highlight w:val="yellow"/>
                <w:lang w:bidi="ar"/>
              </w:rPr>
              <w:t>30</w:t>
            </w:r>
            <w:r w:rsidRPr="0078085B">
              <w:rPr>
                <w:rFonts w:ascii="宋体" w:hAnsi="宋体" w:cs="宋体" w:hint="eastAsia"/>
                <w:color w:val="000000"/>
                <w:kern w:val="0"/>
                <w:sz w:val="18"/>
                <w:szCs w:val="18"/>
                <w:highlight w:val="yellow"/>
                <w:lang w:bidi="ar"/>
              </w:rPr>
              <w:t>分空腹</w:t>
            </w:r>
          </w:p>
        </w:tc>
        <w:tc>
          <w:tcPr>
            <w:tcW w:w="105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Pr="0078085B" w:rsidRDefault="00B81D50">
            <w:pPr>
              <w:widowControl/>
              <w:jc w:val="center"/>
              <w:textAlignment w:val="center"/>
              <w:rPr>
                <w:rFonts w:ascii="宋体" w:hAnsi="宋体" w:cs="宋体"/>
                <w:color w:val="000000"/>
                <w:sz w:val="18"/>
                <w:szCs w:val="18"/>
                <w:highlight w:val="yellow"/>
              </w:rPr>
            </w:pPr>
            <w:r w:rsidRPr="0078085B">
              <w:rPr>
                <w:rFonts w:ascii="宋体" w:hAnsi="宋体" w:cs="宋体" w:hint="eastAsia"/>
                <w:color w:val="000000"/>
                <w:kern w:val="0"/>
                <w:sz w:val="18"/>
                <w:szCs w:val="18"/>
                <w:highlight w:val="yellow"/>
                <w:lang w:bidi="ar"/>
              </w:rPr>
              <w:t>9</w:t>
            </w:r>
            <w:r w:rsidRPr="0078085B">
              <w:rPr>
                <w:rFonts w:ascii="宋体" w:hAnsi="宋体" w:cs="宋体" w:hint="eastAsia"/>
                <w:color w:val="000000"/>
                <w:kern w:val="0"/>
                <w:sz w:val="18"/>
                <w:szCs w:val="18"/>
                <w:highlight w:val="yellow"/>
                <w:lang w:bidi="ar"/>
              </w:rPr>
              <w:t>月</w:t>
            </w:r>
            <w:r w:rsidRPr="0078085B">
              <w:rPr>
                <w:rFonts w:ascii="宋体" w:hAnsi="宋体" w:cs="宋体" w:hint="eastAsia"/>
                <w:color w:val="000000"/>
                <w:kern w:val="0"/>
                <w:sz w:val="18"/>
                <w:szCs w:val="18"/>
                <w:highlight w:val="yellow"/>
                <w:lang w:bidi="ar"/>
              </w:rPr>
              <w:t>18</w:t>
            </w:r>
            <w:r w:rsidRPr="0078085B">
              <w:rPr>
                <w:rFonts w:ascii="宋体" w:hAnsi="宋体" w:cs="宋体" w:hint="eastAsia"/>
                <w:color w:val="000000"/>
                <w:kern w:val="0"/>
                <w:sz w:val="18"/>
                <w:szCs w:val="18"/>
                <w:highlight w:val="yellow"/>
                <w:lang w:bidi="ar"/>
              </w:rPr>
              <w:t>日星期五上午</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长清校区校医院</w:t>
            </w:r>
          </w:p>
        </w:tc>
        <w:tc>
          <w:tcPr>
            <w:tcW w:w="1350" w:type="dxa"/>
            <w:vMerge w:val="restart"/>
            <w:tcBorders>
              <w:top w:val="nil"/>
              <w:left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textAlignment w:val="top"/>
              <w:rPr>
                <w:rFonts w:ascii="宋体" w:hAnsi="宋体" w:cs="宋体"/>
                <w:color w:val="000000"/>
                <w:sz w:val="18"/>
                <w:szCs w:val="18"/>
              </w:rPr>
            </w:pPr>
            <w:r>
              <w:rPr>
                <w:rFonts w:ascii="宋体" w:hAnsi="宋体" w:cs="宋体" w:hint="eastAsia"/>
                <w:color w:val="000000"/>
                <w:kern w:val="0"/>
                <w:sz w:val="18"/>
                <w:szCs w:val="18"/>
                <w:lang w:bidi="ar"/>
              </w:rPr>
              <w:t>2</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内外科</w:t>
            </w:r>
          </w:p>
        </w:tc>
      </w:tr>
      <w:tr w:rsidR="00D316EE">
        <w:trPr>
          <w:trHeight w:val="312"/>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Pr="0078085B" w:rsidRDefault="00D316EE">
            <w:pPr>
              <w:jc w:val="center"/>
              <w:rPr>
                <w:rFonts w:ascii="宋体" w:hAnsi="宋体" w:cs="宋体"/>
                <w:b/>
                <w:bCs/>
                <w:color w:val="000000"/>
                <w:sz w:val="18"/>
                <w:szCs w:val="18"/>
                <w:highlight w:val="yellow"/>
              </w:rPr>
            </w:pPr>
          </w:p>
        </w:tc>
        <w:tc>
          <w:tcPr>
            <w:tcW w:w="585"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Pr="0078085B" w:rsidRDefault="00D316EE">
            <w:pPr>
              <w:jc w:val="center"/>
              <w:rPr>
                <w:rFonts w:ascii="宋体" w:hAnsi="宋体" w:cs="宋体"/>
                <w:b/>
                <w:bCs/>
                <w:color w:val="000000"/>
                <w:sz w:val="18"/>
                <w:szCs w:val="18"/>
                <w:highlight w:val="yellow"/>
              </w:rPr>
            </w:pPr>
          </w:p>
        </w:tc>
        <w:tc>
          <w:tcPr>
            <w:tcW w:w="33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Pr="0078085B" w:rsidRDefault="00B81D50">
            <w:pPr>
              <w:widowControl/>
              <w:spacing w:line="240" w:lineRule="exact"/>
              <w:jc w:val="left"/>
              <w:textAlignment w:val="center"/>
              <w:rPr>
                <w:rFonts w:ascii="宋体" w:hAnsi="宋体" w:cs="宋体"/>
                <w:b/>
                <w:bCs/>
                <w:color w:val="000000"/>
                <w:sz w:val="16"/>
                <w:szCs w:val="16"/>
                <w:highlight w:val="yellow"/>
              </w:rPr>
            </w:pPr>
            <w:r w:rsidRPr="0078085B">
              <w:rPr>
                <w:rFonts w:ascii="宋体" w:hAnsi="宋体" w:cs="宋体" w:hint="eastAsia"/>
                <w:b/>
                <w:bCs/>
                <w:color w:val="000000"/>
                <w:kern w:val="0"/>
                <w:sz w:val="16"/>
                <w:szCs w:val="16"/>
                <w:highlight w:val="yellow"/>
                <w:lang w:bidi="ar"/>
              </w:rPr>
              <w:t>体育与文化产业学院</w:t>
            </w:r>
            <w:r w:rsidRPr="0078085B">
              <w:rPr>
                <w:rFonts w:ascii="宋体" w:hAnsi="宋体" w:cs="宋体" w:hint="eastAsia"/>
                <w:b/>
                <w:bCs/>
                <w:color w:val="000000"/>
                <w:kern w:val="0"/>
                <w:sz w:val="16"/>
                <w:szCs w:val="16"/>
                <w:highlight w:val="yellow"/>
                <w:lang w:bidi="ar"/>
              </w:rPr>
              <w:t xml:space="preserve">  </w:t>
            </w:r>
            <w:r w:rsidRPr="0078085B">
              <w:rPr>
                <w:rFonts w:ascii="宋体" w:hAnsi="宋体" w:cs="宋体" w:hint="eastAsia"/>
                <w:b/>
                <w:bCs/>
                <w:color w:val="000000"/>
                <w:kern w:val="0"/>
                <w:sz w:val="16"/>
                <w:szCs w:val="16"/>
                <w:highlight w:val="yellow"/>
                <w:lang w:bidi="ar"/>
              </w:rPr>
              <w:t>科技发展战略研究所</w:t>
            </w:r>
            <w:r w:rsidRPr="0078085B">
              <w:rPr>
                <w:rFonts w:ascii="宋体" w:hAnsi="宋体" w:cs="宋体" w:hint="eastAsia"/>
                <w:b/>
                <w:bCs/>
                <w:color w:val="000000"/>
                <w:kern w:val="0"/>
                <w:sz w:val="16"/>
                <w:szCs w:val="16"/>
                <w:highlight w:val="yellow"/>
                <w:lang w:bidi="ar"/>
              </w:rPr>
              <w:t xml:space="preserve">  </w:t>
            </w:r>
            <w:r w:rsidRPr="0078085B">
              <w:rPr>
                <w:rFonts w:ascii="宋体" w:hAnsi="宋体" w:cs="宋体" w:hint="eastAsia"/>
                <w:b/>
                <w:bCs/>
                <w:color w:val="000000"/>
                <w:kern w:val="0"/>
                <w:sz w:val="16"/>
                <w:szCs w:val="16"/>
                <w:highlight w:val="yellow"/>
                <w:lang w:bidi="ar"/>
              </w:rPr>
              <w:t>管理学院</w:t>
            </w:r>
            <w:r w:rsidRPr="0078085B">
              <w:rPr>
                <w:rFonts w:ascii="宋体" w:hAnsi="宋体" w:cs="宋体" w:hint="eastAsia"/>
                <w:b/>
                <w:bCs/>
                <w:color w:val="000000"/>
                <w:kern w:val="0"/>
                <w:sz w:val="16"/>
                <w:szCs w:val="16"/>
                <w:highlight w:val="yellow"/>
                <w:lang w:bidi="ar"/>
              </w:rPr>
              <w:t xml:space="preserve">  </w:t>
            </w:r>
            <w:r w:rsidRPr="0078085B">
              <w:rPr>
                <w:rFonts w:ascii="宋体" w:hAnsi="宋体" w:cs="宋体" w:hint="eastAsia"/>
                <w:b/>
                <w:bCs/>
                <w:color w:val="000000"/>
                <w:kern w:val="0"/>
                <w:sz w:val="16"/>
                <w:szCs w:val="16"/>
                <w:highlight w:val="yellow"/>
                <w:lang w:bidi="ar"/>
              </w:rPr>
              <w:t>生物工程学院</w:t>
            </w:r>
            <w:r w:rsidRPr="0078085B">
              <w:rPr>
                <w:rFonts w:ascii="宋体" w:hAnsi="宋体" w:cs="宋体" w:hint="eastAsia"/>
                <w:b/>
                <w:bCs/>
                <w:color w:val="000000"/>
                <w:kern w:val="0"/>
                <w:sz w:val="16"/>
                <w:szCs w:val="16"/>
                <w:highlight w:val="yellow"/>
                <w:lang w:bidi="ar"/>
              </w:rPr>
              <w:t xml:space="preserve">  </w:t>
            </w:r>
            <w:r w:rsidRPr="0078085B">
              <w:rPr>
                <w:rFonts w:ascii="宋体" w:hAnsi="宋体" w:cs="宋体" w:hint="eastAsia"/>
                <w:b/>
                <w:bCs/>
                <w:color w:val="000000"/>
                <w:kern w:val="0"/>
                <w:sz w:val="16"/>
                <w:szCs w:val="16"/>
                <w:highlight w:val="yellow"/>
                <w:lang w:bidi="ar"/>
              </w:rPr>
              <w:t>马克思主义学院</w:t>
            </w:r>
            <w:r w:rsidRPr="0078085B">
              <w:rPr>
                <w:rFonts w:ascii="宋体" w:hAnsi="宋体" w:cs="宋体" w:hint="eastAsia"/>
                <w:b/>
                <w:bCs/>
                <w:color w:val="000000"/>
                <w:kern w:val="0"/>
                <w:sz w:val="16"/>
                <w:szCs w:val="16"/>
                <w:highlight w:val="yellow"/>
                <w:lang w:bidi="ar"/>
              </w:rPr>
              <w:t xml:space="preserve">  </w:t>
            </w:r>
            <w:r w:rsidRPr="0078085B">
              <w:rPr>
                <w:rFonts w:ascii="宋体" w:hAnsi="宋体" w:cs="宋体" w:hint="eastAsia"/>
                <w:b/>
                <w:bCs/>
                <w:color w:val="000000"/>
                <w:kern w:val="0"/>
                <w:sz w:val="16"/>
                <w:szCs w:val="16"/>
                <w:highlight w:val="yellow"/>
                <w:lang w:bidi="ar"/>
              </w:rPr>
              <w:t>外国语学院</w:t>
            </w:r>
            <w:r w:rsidRPr="0078085B">
              <w:rPr>
                <w:rFonts w:ascii="宋体" w:hAnsi="宋体" w:cs="宋体" w:hint="eastAsia"/>
                <w:b/>
                <w:bCs/>
                <w:color w:val="000000"/>
                <w:kern w:val="0"/>
                <w:sz w:val="16"/>
                <w:szCs w:val="16"/>
                <w:highlight w:val="yellow"/>
                <w:lang w:bidi="ar"/>
              </w:rPr>
              <w:t xml:space="preserve">  </w:t>
            </w:r>
            <w:r w:rsidRPr="0078085B">
              <w:rPr>
                <w:rFonts w:ascii="宋体" w:hAnsi="宋体" w:cs="宋体" w:hint="eastAsia"/>
                <w:b/>
                <w:bCs/>
                <w:color w:val="000000"/>
                <w:kern w:val="0"/>
                <w:sz w:val="16"/>
                <w:szCs w:val="16"/>
                <w:highlight w:val="yellow"/>
                <w:lang w:bidi="ar"/>
              </w:rPr>
              <w:t>计算机科学与技术学院</w:t>
            </w:r>
            <w:r w:rsidRPr="0078085B">
              <w:rPr>
                <w:rFonts w:ascii="宋体" w:hAnsi="宋体" w:cs="宋体" w:hint="eastAsia"/>
                <w:b/>
                <w:bCs/>
                <w:color w:val="000000"/>
                <w:kern w:val="0"/>
                <w:sz w:val="16"/>
                <w:szCs w:val="16"/>
                <w:highlight w:val="yellow"/>
                <w:lang w:bidi="ar"/>
              </w:rPr>
              <w:t xml:space="preserve">  </w:t>
            </w:r>
            <w:r w:rsidRPr="0078085B">
              <w:rPr>
                <w:rFonts w:ascii="宋体" w:hAnsi="宋体" w:cs="宋体" w:hint="eastAsia"/>
                <w:b/>
                <w:bCs/>
                <w:color w:val="000000"/>
                <w:kern w:val="0"/>
                <w:sz w:val="16"/>
                <w:szCs w:val="16"/>
                <w:highlight w:val="yellow"/>
                <w:lang w:bidi="ar"/>
              </w:rPr>
              <w:t>食品科学与工程学院</w:t>
            </w:r>
            <w:r w:rsidRPr="0078085B">
              <w:rPr>
                <w:rFonts w:ascii="宋体" w:hAnsi="宋体" w:cs="宋体" w:hint="eastAsia"/>
                <w:b/>
                <w:bCs/>
                <w:color w:val="000000"/>
                <w:kern w:val="0"/>
                <w:sz w:val="16"/>
                <w:szCs w:val="16"/>
                <w:highlight w:val="yellow"/>
                <w:lang w:bidi="ar"/>
              </w:rPr>
              <w:t xml:space="preserve">  </w:t>
            </w:r>
            <w:r w:rsidRPr="0078085B">
              <w:rPr>
                <w:rFonts w:ascii="宋体" w:hAnsi="宋体" w:cs="宋体" w:hint="eastAsia"/>
                <w:b/>
                <w:bCs/>
                <w:color w:val="000000"/>
                <w:kern w:val="0"/>
                <w:sz w:val="16"/>
                <w:szCs w:val="16"/>
                <w:highlight w:val="yellow"/>
                <w:lang w:bidi="ar"/>
              </w:rPr>
              <w:t>数学与统计学院</w:t>
            </w:r>
            <w:r w:rsidRPr="0078085B">
              <w:rPr>
                <w:rFonts w:ascii="宋体" w:hAnsi="宋体" w:cs="宋体" w:hint="eastAsia"/>
                <w:b/>
                <w:bCs/>
                <w:color w:val="000000"/>
                <w:kern w:val="0"/>
                <w:sz w:val="16"/>
                <w:szCs w:val="16"/>
                <w:highlight w:val="yellow"/>
                <w:lang w:bidi="ar"/>
              </w:rPr>
              <w:t xml:space="preserve">  </w:t>
            </w:r>
            <w:r w:rsidRPr="0078085B">
              <w:rPr>
                <w:rFonts w:ascii="宋体" w:hAnsi="宋体" w:cs="宋体" w:hint="eastAsia"/>
                <w:b/>
                <w:bCs/>
                <w:color w:val="000000"/>
                <w:kern w:val="0"/>
                <w:sz w:val="16"/>
                <w:szCs w:val="16"/>
                <w:highlight w:val="yellow"/>
                <w:lang w:bidi="ar"/>
              </w:rPr>
              <w:t>金融学院</w:t>
            </w:r>
            <w:r w:rsidRPr="0078085B">
              <w:rPr>
                <w:rFonts w:ascii="宋体" w:hAnsi="宋体" w:cs="宋体" w:hint="eastAsia"/>
                <w:b/>
                <w:bCs/>
                <w:color w:val="000000"/>
                <w:kern w:val="0"/>
                <w:sz w:val="16"/>
                <w:szCs w:val="16"/>
                <w:highlight w:val="yellow"/>
                <w:lang w:bidi="ar"/>
              </w:rPr>
              <w:t xml:space="preserve">  </w:t>
            </w:r>
            <w:r w:rsidRPr="0078085B">
              <w:rPr>
                <w:rFonts w:ascii="宋体" w:hAnsi="宋体" w:cs="宋体" w:hint="eastAsia"/>
                <w:b/>
                <w:bCs/>
                <w:color w:val="000000"/>
                <w:kern w:val="0"/>
                <w:sz w:val="16"/>
                <w:szCs w:val="16"/>
                <w:highlight w:val="yellow"/>
                <w:lang w:bidi="ar"/>
              </w:rPr>
              <w:t>化学与制药工程学院</w:t>
            </w:r>
            <w:r w:rsidRPr="0078085B">
              <w:rPr>
                <w:rFonts w:ascii="宋体" w:hAnsi="宋体" w:cs="宋体" w:hint="eastAsia"/>
                <w:b/>
                <w:bCs/>
                <w:color w:val="000000"/>
                <w:kern w:val="0"/>
                <w:sz w:val="16"/>
                <w:szCs w:val="16"/>
                <w:highlight w:val="yellow"/>
                <w:lang w:bidi="ar"/>
              </w:rPr>
              <w:t xml:space="preserve">  </w:t>
            </w:r>
            <w:r w:rsidRPr="0078085B">
              <w:rPr>
                <w:rFonts w:ascii="宋体" w:hAnsi="宋体" w:cs="宋体" w:hint="eastAsia"/>
                <w:b/>
                <w:bCs/>
                <w:color w:val="000000"/>
                <w:kern w:val="0"/>
                <w:sz w:val="16"/>
                <w:szCs w:val="16"/>
                <w:highlight w:val="yellow"/>
                <w:lang w:bidi="ar"/>
              </w:rPr>
              <w:t>电气工程与自动化学院</w:t>
            </w:r>
          </w:p>
        </w:tc>
        <w:tc>
          <w:tcPr>
            <w:tcW w:w="612"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D316EE" w:rsidRPr="0078085B" w:rsidRDefault="00B81D50">
            <w:pPr>
              <w:widowControl/>
              <w:jc w:val="center"/>
              <w:textAlignment w:val="center"/>
              <w:rPr>
                <w:rFonts w:ascii="宋体" w:hAnsi="宋体" w:cs="宋体"/>
                <w:color w:val="000000"/>
                <w:sz w:val="18"/>
                <w:szCs w:val="18"/>
                <w:highlight w:val="yellow"/>
              </w:rPr>
            </w:pPr>
            <w:r w:rsidRPr="0078085B">
              <w:rPr>
                <w:rFonts w:ascii="宋体" w:hAnsi="宋体" w:cs="宋体" w:hint="eastAsia"/>
                <w:color w:val="000000"/>
                <w:kern w:val="0"/>
                <w:sz w:val="18"/>
                <w:szCs w:val="18"/>
                <w:highlight w:val="yellow"/>
                <w:lang w:bidi="ar"/>
              </w:rPr>
              <w:t>590</w:t>
            </w:r>
          </w:p>
        </w:tc>
        <w:tc>
          <w:tcPr>
            <w:tcW w:w="1260" w:type="dxa"/>
            <w:vMerge/>
            <w:tcBorders>
              <w:left w:val="single" w:sz="4" w:space="0" w:color="000000"/>
              <w:right w:val="single" w:sz="4" w:space="0" w:color="000000"/>
            </w:tcBorders>
            <w:shd w:val="clear" w:color="auto" w:fill="auto"/>
            <w:tcMar>
              <w:top w:w="15" w:type="dxa"/>
              <w:left w:w="15" w:type="dxa"/>
              <w:right w:w="15" w:type="dxa"/>
            </w:tcMar>
            <w:vAlign w:val="center"/>
          </w:tcPr>
          <w:p w:rsidR="00D316EE" w:rsidRPr="0078085B" w:rsidRDefault="00D316EE">
            <w:pPr>
              <w:widowControl/>
              <w:jc w:val="center"/>
              <w:textAlignment w:val="center"/>
              <w:rPr>
                <w:rFonts w:ascii="宋体" w:hAnsi="宋体" w:cs="宋体"/>
                <w:color w:val="000000"/>
                <w:sz w:val="18"/>
                <w:szCs w:val="18"/>
                <w:highlight w:val="yellow"/>
              </w:rPr>
            </w:pPr>
          </w:p>
        </w:tc>
        <w:tc>
          <w:tcPr>
            <w:tcW w:w="1050" w:type="dxa"/>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Pr="0078085B" w:rsidRDefault="00B81D50">
            <w:pPr>
              <w:widowControl/>
              <w:jc w:val="center"/>
              <w:textAlignment w:val="center"/>
              <w:rPr>
                <w:rFonts w:ascii="宋体" w:hAnsi="宋体" w:cs="宋体"/>
                <w:color w:val="000000"/>
                <w:sz w:val="18"/>
                <w:szCs w:val="18"/>
                <w:highlight w:val="yellow"/>
              </w:rPr>
            </w:pPr>
            <w:r w:rsidRPr="0078085B">
              <w:rPr>
                <w:rFonts w:ascii="宋体" w:hAnsi="宋体" w:cs="宋体" w:hint="eastAsia"/>
                <w:color w:val="000000"/>
                <w:kern w:val="0"/>
                <w:sz w:val="18"/>
                <w:szCs w:val="18"/>
                <w:highlight w:val="yellow"/>
                <w:lang w:bidi="ar"/>
              </w:rPr>
              <w:t>9</w:t>
            </w:r>
            <w:r w:rsidRPr="0078085B">
              <w:rPr>
                <w:rFonts w:ascii="宋体" w:hAnsi="宋体" w:cs="宋体" w:hint="eastAsia"/>
                <w:color w:val="000000"/>
                <w:kern w:val="0"/>
                <w:sz w:val="18"/>
                <w:szCs w:val="18"/>
                <w:highlight w:val="yellow"/>
                <w:lang w:bidi="ar"/>
              </w:rPr>
              <w:t>月</w:t>
            </w:r>
            <w:r w:rsidRPr="0078085B">
              <w:rPr>
                <w:rFonts w:ascii="宋体" w:hAnsi="宋体" w:cs="宋体" w:hint="eastAsia"/>
                <w:color w:val="000000"/>
                <w:kern w:val="0"/>
                <w:sz w:val="18"/>
                <w:szCs w:val="18"/>
                <w:highlight w:val="yellow"/>
                <w:lang w:bidi="ar"/>
              </w:rPr>
              <w:t>18</w:t>
            </w:r>
            <w:r w:rsidRPr="0078085B">
              <w:rPr>
                <w:rFonts w:ascii="宋体" w:hAnsi="宋体" w:cs="宋体" w:hint="eastAsia"/>
                <w:color w:val="000000"/>
                <w:kern w:val="0"/>
                <w:sz w:val="18"/>
                <w:szCs w:val="18"/>
                <w:highlight w:val="yellow"/>
                <w:lang w:bidi="ar"/>
              </w:rPr>
              <w:t>日星期五下午</w:t>
            </w:r>
            <w:bookmarkStart w:id="0" w:name="_GoBack"/>
            <w:bookmarkEnd w:id="0"/>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350" w:type="dxa"/>
            <w:vMerge/>
            <w:tcBorders>
              <w:left w:val="single" w:sz="4" w:space="0" w:color="000000"/>
              <w:bottom w:val="nil"/>
              <w:right w:val="single" w:sz="4" w:space="0" w:color="000000"/>
            </w:tcBorders>
            <w:shd w:val="clear" w:color="auto" w:fill="auto"/>
            <w:tcMar>
              <w:top w:w="15" w:type="dxa"/>
              <w:left w:w="15" w:type="dxa"/>
              <w:right w:w="15" w:type="dxa"/>
            </w:tcMar>
            <w:vAlign w:val="center"/>
          </w:tcPr>
          <w:p w:rsidR="00D316EE" w:rsidRDefault="00D316EE">
            <w:pPr>
              <w:rPr>
                <w:rFonts w:ascii="宋体" w:hAnsi="宋体" w:cs="宋体"/>
                <w:color w:val="000000"/>
                <w:sz w:val="18"/>
                <w:szCs w:val="18"/>
              </w:rPr>
            </w:pPr>
          </w:p>
        </w:tc>
      </w:tr>
      <w:tr w:rsidR="00D316EE">
        <w:trPr>
          <w:trHeight w:val="674"/>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585"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33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widowControl/>
              <w:jc w:val="left"/>
              <w:textAlignment w:val="center"/>
              <w:rPr>
                <w:rFonts w:ascii="宋体" w:hAnsi="宋体" w:cs="宋体"/>
                <w:b/>
                <w:bCs/>
                <w:color w:val="000000"/>
                <w:sz w:val="18"/>
                <w:szCs w:val="18"/>
              </w:rPr>
            </w:pPr>
          </w:p>
        </w:tc>
        <w:tc>
          <w:tcPr>
            <w:tcW w:w="612"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260" w:type="dxa"/>
            <w:vMerge/>
            <w:tcBorders>
              <w:left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0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35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D316EE" w:rsidRDefault="00B81D50">
            <w:pPr>
              <w:widowControl/>
              <w:textAlignment w:val="top"/>
              <w:rPr>
                <w:rFonts w:ascii="宋体" w:hAnsi="宋体" w:cs="宋体"/>
                <w:color w:val="000000"/>
                <w:sz w:val="18"/>
                <w:szCs w:val="18"/>
              </w:rPr>
            </w:pP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血压</w:t>
            </w:r>
          </w:p>
        </w:tc>
      </w:tr>
      <w:tr w:rsidR="00D316EE">
        <w:trPr>
          <w:trHeight w:val="312"/>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585"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33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widowControl/>
              <w:jc w:val="left"/>
              <w:textAlignment w:val="center"/>
              <w:rPr>
                <w:rFonts w:ascii="宋体" w:hAnsi="宋体" w:cs="宋体"/>
                <w:b/>
                <w:bCs/>
                <w:color w:val="000000"/>
                <w:sz w:val="18"/>
                <w:szCs w:val="18"/>
              </w:rPr>
            </w:pPr>
          </w:p>
        </w:tc>
        <w:tc>
          <w:tcPr>
            <w:tcW w:w="612"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26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0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350" w:type="dxa"/>
            <w:vMerge w:val="restart"/>
            <w:tcBorders>
              <w:top w:val="nil"/>
              <w:left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textAlignment w:val="top"/>
              <w:rPr>
                <w:rFonts w:ascii="宋体" w:hAnsi="宋体" w:cs="宋体"/>
                <w:color w:val="000000"/>
                <w:sz w:val="18"/>
                <w:szCs w:val="18"/>
              </w:rPr>
            </w:pPr>
            <w:r>
              <w:rPr>
                <w:rFonts w:ascii="宋体" w:hAnsi="宋体" w:cs="宋体" w:hint="eastAsia"/>
                <w:color w:val="000000"/>
                <w:sz w:val="18"/>
                <w:szCs w:val="18"/>
              </w:rPr>
              <w:t>4</w:t>
            </w:r>
            <w:r>
              <w:rPr>
                <w:rFonts w:ascii="宋体" w:hAnsi="宋体" w:cs="宋体" w:hint="eastAsia"/>
                <w:color w:val="000000"/>
                <w:sz w:val="18"/>
                <w:szCs w:val="18"/>
              </w:rPr>
              <w:t>、</w:t>
            </w:r>
            <w:r>
              <w:rPr>
                <w:rFonts w:ascii="宋体" w:hAnsi="宋体" w:cs="宋体" w:hint="eastAsia"/>
                <w:color w:val="000000"/>
                <w:kern w:val="0"/>
                <w:sz w:val="18"/>
                <w:szCs w:val="18"/>
                <w:lang w:bidi="ar"/>
              </w:rPr>
              <w:t>视力</w:t>
            </w:r>
          </w:p>
        </w:tc>
      </w:tr>
      <w:tr w:rsidR="00D316EE">
        <w:trPr>
          <w:trHeight w:val="255"/>
        </w:trPr>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本科</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长清校区</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体育与音乐学院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30</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21</w:t>
            </w:r>
            <w:r>
              <w:rPr>
                <w:rFonts w:ascii="宋体" w:hAnsi="宋体" w:cs="宋体" w:hint="eastAsia"/>
                <w:color w:val="000000"/>
                <w:kern w:val="0"/>
                <w:sz w:val="18"/>
                <w:szCs w:val="18"/>
                <w:lang w:bidi="ar"/>
              </w:rPr>
              <w:t>日早</w:t>
            </w:r>
            <w:r>
              <w:rPr>
                <w:rFonts w:ascii="宋体" w:hAnsi="宋体" w:cs="宋体" w:hint="eastAsia"/>
                <w:color w:val="000000"/>
                <w:kern w:val="0"/>
                <w:sz w:val="18"/>
                <w:szCs w:val="18"/>
                <w:lang w:bidi="ar"/>
              </w:rPr>
              <w:t>6</w:t>
            </w:r>
            <w:r>
              <w:rPr>
                <w:rFonts w:ascii="宋体" w:hAnsi="宋体" w:cs="宋体" w:hint="eastAsia"/>
                <w:color w:val="000000"/>
                <w:kern w:val="0"/>
                <w:sz w:val="18"/>
                <w:szCs w:val="18"/>
                <w:lang w:bidi="ar"/>
              </w:rPr>
              <w:t>点</w:t>
            </w:r>
            <w:r>
              <w:rPr>
                <w:rFonts w:ascii="宋体" w:hAnsi="宋体" w:cs="宋体" w:hint="eastAsia"/>
                <w:color w:val="000000"/>
                <w:kern w:val="0"/>
                <w:sz w:val="18"/>
                <w:szCs w:val="18"/>
                <w:lang w:bidi="ar"/>
              </w:rPr>
              <w:t>30</w:t>
            </w:r>
            <w:r>
              <w:rPr>
                <w:rFonts w:ascii="宋体" w:hAnsi="宋体" w:cs="宋体" w:hint="eastAsia"/>
                <w:color w:val="000000"/>
                <w:kern w:val="0"/>
                <w:sz w:val="18"/>
                <w:szCs w:val="18"/>
                <w:lang w:bidi="ar"/>
              </w:rPr>
              <w:t>分空腹</w:t>
            </w:r>
          </w:p>
        </w:tc>
        <w:tc>
          <w:tcPr>
            <w:tcW w:w="1050" w:type="dxa"/>
            <w:vMerge w:val="restart"/>
            <w:tcBorders>
              <w:top w:val="single" w:sz="4" w:space="0" w:color="000000"/>
              <w:left w:val="single" w:sz="4" w:space="0" w:color="000000"/>
              <w:right w:val="nil"/>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21</w:t>
            </w:r>
            <w:r>
              <w:rPr>
                <w:rFonts w:ascii="宋体" w:hAnsi="宋体" w:cs="宋体" w:hint="eastAsia"/>
                <w:color w:val="000000"/>
                <w:kern w:val="0"/>
                <w:sz w:val="18"/>
                <w:szCs w:val="18"/>
                <w:lang w:bidi="ar"/>
              </w:rPr>
              <w:t>日上午星期一</w:t>
            </w: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350" w:type="dxa"/>
            <w:vMerge/>
            <w:tcBorders>
              <w:left w:val="single" w:sz="4" w:space="0" w:color="000000"/>
              <w:bottom w:val="nil"/>
              <w:right w:val="single" w:sz="4" w:space="0" w:color="000000"/>
            </w:tcBorders>
            <w:shd w:val="clear" w:color="auto" w:fill="auto"/>
            <w:tcMar>
              <w:top w:w="15" w:type="dxa"/>
              <w:left w:w="15" w:type="dxa"/>
              <w:right w:w="15" w:type="dxa"/>
            </w:tcMar>
            <w:vAlign w:val="center"/>
          </w:tcPr>
          <w:p w:rsidR="00D316EE" w:rsidRDefault="00D316EE">
            <w:pPr>
              <w:rPr>
                <w:rFonts w:ascii="宋体" w:hAnsi="宋体" w:cs="宋体"/>
                <w:color w:val="000000"/>
                <w:sz w:val="18"/>
                <w:szCs w:val="18"/>
              </w:rPr>
            </w:pPr>
          </w:p>
        </w:tc>
      </w:tr>
      <w:tr w:rsidR="00D316EE">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机械与汽车工程学院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444</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050" w:type="dxa"/>
            <w:vMerge/>
            <w:tcBorders>
              <w:left w:val="single" w:sz="4" w:space="0" w:color="000000"/>
              <w:right w:val="nil"/>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350" w:type="dxa"/>
            <w:vMerge w:val="restart"/>
            <w:tcBorders>
              <w:top w:val="nil"/>
              <w:left w:val="single" w:sz="4" w:space="0" w:color="000000"/>
              <w:right w:val="single" w:sz="4" w:space="0" w:color="000000"/>
            </w:tcBorders>
            <w:shd w:val="clear" w:color="auto" w:fill="auto"/>
            <w:tcMar>
              <w:top w:w="15" w:type="dxa"/>
              <w:left w:w="15" w:type="dxa"/>
              <w:right w:w="15" w:type="dxa"/>
            </w:tcMar>
            <w:vAlign w:val="center"/>
          </w:tcPr>
          <w:p w:rsidR="00D316EE" w:rsidRDefault="00B81D50">
            <w:pPr>
              <w:rPr>
                <w:rFonts w:ascii="宋体" w:hAnsi="宋体" w:cs="宋体"/>
                <w:color w:val="000000"/>
                <w:sz w:val="18"/>
                <w:szCs w:val="18"/>
              </w:rPr>
            </w:pPr>
            <w:r>
              <w:rPr>
                <w:rFonts w:ascii="宋体" w:hAnsi="宋体" w:cs="宋体" w:hint="eastAsia"/>
                <w:color w:val="000000"/>
                <w:kern w:val="0"/>
                <w:sz w:val="18"/>
                <w:szCs w:val="18"/>
                <w:lang w:bidi="ar"/>
              </w:rPr>
              <w:t>5</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辨色力</w:t>
            </w:r>
          </w:p>
        </w:tc>
      </w:tr>
      <w:tr w:rsidR="00D316EE">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kern w:val="0"/>
                <w:sz w:val="18"/>
                <w:szCs w:val="18"/>
                <w:lang w:bidi="ar"/>
              </w:rPr>
            </w:pPr>
            <w:r>
              <w:rPr>
                <w:rFonts w:ascii="宋体" w:hAnsi="宋体" w:cs="宋体" w:hint="eastAsia"/>
                <w:b/>
                <w:color w:val="000000"/>
                <w:kern w:val="0"/>
                <w:sz w:val="18"/>
                <w:szCs w:val="18"/>
                <w:lang w:bidi="ar"/>
              </w:rPr>
              <w:t>计算机科学与技术学院（专业：计算机科学与技术、物联网工程）</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kern w:val="0"/>
                <w:sz w:val="18"/>
                <w:szCs w:val="18"/>
                <w:lang w:bidi="ar"/>
              </w:rPr>
            </w:pPr>
            <w:r>
              <w:rPr>
                <w:rFonts w:ascii="Arial" w:hAnsi="Arial" w:cs="Arial" w:hint="eastAsia"/>
                <w:color w:val="000000"/>
                <w:kern w:val="0"/>
                <w:sz w:val="18"/>
                <w:szCs w:val="18"/>
                <w:lang w:bidi="ar"/>
              </w:rPr>
              <w:t>241</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050" w:type="dxa"/>
            <w:vMerge/>
            <w:tcBorders>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350" w:type="dxa"/>
            <w:vMerge/>
            <w:tcBorders>
              <w:left w:val="single" w:sz="4" w:space="0" w:color="000000"/>
              <w:right w:val="single" w:sz="4" w:space="0" w:color="000000"/>
            </w:tcBorders>
            <w:shd w:val="clear" w:color="auto" w:fill="auto"/>
            <w:tcMar>
              <w:top w:w="15" w:type="dxa"/>
              <w:left w:w="15" w:type="dxa"/>
              <w:right w:w="15" w:type="dxa"/>
            </w:tcMar>
            <w:vAlign w:val="center"/>
          </w:tcPr>
          <w:p w:rsidR="00D316EE" w:rsidRDefault="00D316EE">
            <w:pPr>
              <w:rPr>
                <w:rFonts w:ascii="宋体" w:hAnsi="宋体" w:cs="宋体"/>
                <w:color w:val="000000"/>
                <w:kern w:val="0"/>
                <w:sz w:val="18"/>
                <w:szCs w:val="18"/>
                <w:lang w:bidi="ar"/>
              </w:rPr>
            </w:pPr>
          </w:p>
        </w:tc>
      </w:tr>
      <w:tr w:rsidR="00D316EE">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环境科学与工程学院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205</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050" w:type="dxa"/>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21</w:t>
            </w:r>
            <w:r>
              <w:rPr>
                <w:rFonts w:ascii="宋体" w:hAnsi="宋体" w:cs="宋体" w:hint="eastAsia"/>
                <w:color w:val="000000"/>
                <w:kern w:val="0"/>
                <w:sz w:val="18"/>
                <w:szCs w:val="18"/>
                <w:lang w:bidi="ar"/>
              </w:rPr>
              <w:t>日下午星期一</w:t>
            </w: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350" w:type="dxa"/>
            <w:vMerge/>
            <w:tcBorders>
              <w:left w:val="single" w:sz="4" w:space="0" w:color="000000"/>
              <w:bottom w:val="nil"/>
              <w:right w:val="single" w:sz="4" w:space="0" w:color="000000"/>
            </w:tcBorders>
            <w:shd w:val="clear" w:color="auto" w:fill="auto"/>
            <w:tcMar>
              <w:top w:w="15" w:type="dxa"/>
              <w:left w:w="15" w:type="dxa"/>
              <w:right w:w="15" w:type="dxa"/>
            </w:tcMar>
            <w:vAlign w:val="center"/>
          </w:tcPr>
          <w:p w:rsidR="00D316EE" w:rsidRDefault="00D316EE">
            <w:pPr>
              <w:rPr>
                <w:rFonts w:ascii="宋体" w:hAnsi="宋体" w:cs="宋体"/>
                <w:color w:val="000000"/>
                <w:sz w:val="18"/>
                <w:szCs w:val="18"/>
              </w:rPr>
            </w:pPr>
          </w:p>
        </w:tc>
      </w:tr>
      <w:tr w:rsidR="00D316EE">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数学与统计学院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310</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0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350" w:type="dxa"/>
            <w:vMerge w:val="restart"/>
            <w:tcBorders>
              <w:top w:val="nil"/>
              <w:left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textAlignment w:val="top"/>
              <w:rPr>
                <w:rFonts w:ascii="宋体" w:hAnsi="宋体" w:cs="宋体"/>
                <w:color w:val="000000"/>
                <w:sz w:val="18"/>
                <w:szCs w:val="18"/>
              </w:rPr>
            </w:pPr>
            <w:r>
              <w:rPr>
                <w:rFonts w:ascii="宋体" w:hAnsi="宋体" w:cs="宋体" w:hint="eastAsia"/>
                <w:color w:val="000000"/>
                <w:sz w:val="18"/>
                <w:szCs w:val="18"/>
              </w:rPr>
              <w:t>6.</w:t>
            </w:r>
            <w:r>
              <w:rPr>
                <w:rFonts w:ascii="宋体" w:hAnsi="宋体" w:cs="宋体" w:hint="eastAsia"/>
                <w:color w:val="000000"/>
                <w:sz w:val="18"/>
                <w:szCs w:val="18"/>
              </w:rPr>
              <w:t>胸部正位片</w:t>
            </w:r>
          </w:p>
        </w:tc>
      </w:tr>
      <w:tr w:rsidR="00D316EE">
        <w:trPr>
          <w:trHeight w:val="480"/>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艺术设计学院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521</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22</w:t>
            </w:r>
            <w:r>
              <w:rPr>
                <w:rFonts w:ascii="宋体" w:hAnsi="宋体" w:cs="宋体" w:hint="eastAsia"/>
                <w:color w:val="000000"/>
                <w:kern w:val="0"/>
                <w:sz w:val="18"/>
                <w:szCs w:val="18"/>
                <w:lang w:bidi="ar"/>
              </w:rPr>
              <w:t>日早</w:t>
            </w:r>
            <w:r>
              <w:rPr>
                <w:rFonts w:ascii="宋体" w:hAnsi="宋体" w:cs="宋体" w:hint="eastAsia"/>
                <w:color w:val="000000"/>
                <w:kern w:val="0"/>
                <w:sz w:val="18"/>
                <w:szCs w:val="18"/>
                <w:lang w:bidi="ar"/>
              </w:rPr>
              <w:t>6</w:t>
            </w:r>
            <w:r>
              <w:rPr>
                <w:rFonts w:ascii="宋体" w:hAnsi="宋体" w:cs="宋体" w:hint="eastAsia"/>
                <w:color w:val="000000"/>
                <w:kern w:val="0"/>
                <w:sz w:val="18"/>
                <w:szCs w:val="18"/>
                <w:lang w:bidi="ar"/>
              </w:rPr>
              <w:t>点</w:t>
            </w:r>
            <w:r>
              <w:rPr>
                <w:rFonts w:ascii="宋体" w:hAnsi="宋体" w:cs="宋体" w:hint="eastAsia"/>
                <w:color w:val="000000"/>
                <w:kern w:val="0"/>
                <w:sz w:val="18"/>
                <w:szCs w:val="18"/>
                <w:lang w:bidi="ar"/>
              </w:rPr>
              <w:t>30</w:t>
            </w:r>
            <w:r>
              <w:rPr>
                <w:rFonts w:ascii="宋体" w:hAnsi="宋体" w:cs="宋体" w:hint="eastAsia"/>
                <w:color w:val="000000"/>
                <w:kern w:val="0"/>
                <w:sz w:val="18"/>
                <w:szCs w:val="18"/>
                <w:lang w:bidi="ar"/>
              </w:rPr>
              <w:t>分空腹</w:t>
            </w:r>
          </w:p>
        </w:tc>
        <w:tc>
          <w:tcPr>
            <w:tcW w:w="1050" w:type="dxa"/>
            <w:vMerge w:val="restart"/>
            <w:tcBorders>
              <w:top w:val="single" w:sz="4" w:space="0" w:color="000000"/>
              <w:left w:val="single" w:sz="4" w:space="0" w:color="000000"/>
              <w:right w:val="nil"/>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22</w:t>
            </w:r>
            <w:r>
              <w:rPr>
                <w:rFonts w:ascii="宋体" w:hAnsi="宋体" w:cs="宋体" w:hint="eastAsia"/>
                <w:color w:val="000000"/>
                <w:kern w:val="0"/>
                <w:sz w:val="18"/>
                <w:szCs w:val="18"/>
                <w:lang w:bidi="ar"/>
              </w:rPr>
              <w:t>日上午星期二</w:t>
            </w: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350" w:type="dxa"/>
            <w:vMerge/>
            <w:tcBorders>
              <w:left w:val="single" w:sz="4" w:space="0" w:color="000000"/>
              <w:bottom w:val="nil"/>
              <w:right w:val="single" w:sz="4" w:space="0" w:color="000000"/>
            </w:tcBorders>
            <w:shd w:val="clear" w:color="auto" w:fill="auto"/>
            <w:tcMar>
              <w:top w:w="15" w:type="dxa"/>
              <w:left w:w="15" w:type="dxa"/>
              <w:right w:w="15" w:type="dxa"/>
            </w:tcMar>
            <w:vAlign w:val="center"/>
          </w:tcPr>
          <w:p w:rsidR="00D316EE" w:rsidRDefault="00D316EE">
            <w:pPr>
              <w:rPr>
                <w:rFonts w:ascii="宋体" w:hAnsi="宋体" w:cs="宋体"/>
                <w:color w:val="000000"/>
                <w:sz w:val="18"/>
                <w:szCs w:val="18"/>
              </w:rPr>
            </w:pPr>
          </w:p>
        </w:tc>
      </w:tr>
      <w:tr w:rsidR="00D316EE">
        <w:trPr>
          <w:trHeight w:val="480"/>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color w:val="000000"/>
                <w:sz w:val="18"/>
                <w:szCs w:val="18"/>
              </w:rPr>
            </w:pPr>
            <w:r>
              <w:rPr>
                <w:rFonts w:ascii="宋体" w:hAnsi="宋体" w:cs="宋体" w:hint="eastAsia"/>
                <w:b/>
                <w:color w:val="000000"/>
                <w:kern w:val="0"/>
                <w:sz w:val="18"/>
                <w:szCs w:val="18"/>
                <w:lang w:bidi="ar"/>
              </w:rPr>
              <w:t>计算机科学与技术学院（专业：数据科学与大数据技术、软件工程）</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kern w:val="0"/>
                <w:sz w:val="18"/>
                <w:szCs w:val="18"/>
                <w:lang w:bidi="ar"/>
              </w:rPr>
            </w:pPr>
            <w:r>
              <w:rPr>
                <w:rFonts w:ascii="Arial" w:hAnsi="Arial" w:cs="Arial" w:hint="eastAsia"/>
                <w:color w:val="000000"/>
                <w:kern w:val="0"/>
                <w:sz w:val="18"/>
                <w:szCs w:val="18"/>
                <w:lang w:bidi="ar"/>
              </w:rPr>
              <w:t>152</w:t>
            </w:r>
          </w:p>
        </w:tc>
        <w:tc>
          <w:tcPr>
            <w:tcW w:w="1260" w:type="dxa"/>
            <w:vMerge/>
            <w:tcBorders>
              <w:left w:val="single" w:sz="4" w:space="0" w:color="000000"/>
              <w:right w:val="single" w:sz="4" w:space="0" w:color="000000"/>
            </w:tcBorders>
            <w:shd w:val="clear" w:color="auto" w:fill="auto"/>
            <w:tcMar>
              <w:top w:w="15" w:type="dxa"/>
              <w:left w:w="15" w:type="dxa"/>
              <w:right w:w="15" w:type="dxa"/>
            </w:tcMar>
            <w:vAlign w:val="center"/>
          </w:tcPr>
          <w:p w:rsidR="00D316EE" w:rsidRDefault="00D316EE">
            <w:pPr>
              <w:widowControl/>
              <w:jc w:val="center"/>
              <w:textAlignment w:val="center"/>
              <w:rPr>
                <w:rFonts w:ascii="宋体" w:hAnsi="宋体" w:cs="宋体"/>
                <w:color w:val="000000"/>
                <w:kern w:val="0"/>
                <w:sz w:val="18"/>
                <w:szCs w:val="18"/>
                <w:lang w:bidi="ar"/>
              </w:rPr>
            </w:pPr>
          </w:p>
        </w:tc>
        <w:tc>
          <w:tcPr>
            <w:tcW w:w="1050" w:type="dxa"/>
            <w:vMerge/>
            <w:tcBorders>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D316EE">
            <w:pPr>
              <w:widowControl/>
              <w:jc w:val="center"/>
              <w:textAlignment w:val="center"/>
              <w:rPr>
                <w:rFonts w:ascii="宋体" w:hAnsi="宋体" w:cs="宋体"/>
                <w:color w:val="000000"/>
                <w:kern w:val="0"/>
                <w:sz w:val="18"/>
                <w:szCs w:val="18"/>
                <w:lang w:bidi="ar"/>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350" w:type="dxa"/>
            <w:tcBorders>
              <w:left w:val="single" w:sz="4" w:space="0" w:color="000000"/>
              <w:bottom w:val="nil"/>
              <w:right w:val="single" w:sz="4" w:space="0" w:color="000000"/>
            </w:tcBorders>
            <w:shd w:val="clear" w:color="auto" w:fill="auto"/>
            <w:tcMar>
              <w:top w:w="15" w:type="dxa"/>
              <w:left w:w="15" w:type="dxa"/>
              <w:right w:w="15" w:type="dxa"/>
            </w:tcMar>
            <w:vAlign w:val="center"/>
          </w:tcPr>
          <w:p w:rsidR="00D316EE" w:rsidRDefault="00D316EE">
            <w:pPr>
              <w:rPr>
                <w:rFonts w:ascii="宋体" w:hAnsi="宋体" w:cs="宋体"/>
                <w:color w:val="000000"/>
                <w:sz w:val="18"/>
                <w:szCs w:val="18"/>
              </w:rPr>
            </w:pPr>
          </w:p>
        </w:tc>
      </w:tr>
      <w:tr w:rsidR="00D316EE">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药学院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115</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050" w:type="dxa"/>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22</w:t>
            </w:r>
            <w:r>
              <w:rPr>
                <w:rFonts w:ascii="宋体" w:hAnsi="宋体" w:cs="宋体" w:hint="eastAsia"/>
                <w:color w:val="000000"/>
                <w:kern w:val="0"/>
                <w:sz w:val="18"/>
                <w:szCs w:val="18"/>
                <w:lang w:bidi="ar"/>
              </w:rPr>
              <w:t>日下午星期二</w:t>
            </w: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350" w:type="dxa"/>
            <w:vMerge w:val="restart"/>
            <w:tcBorders>
              <w:top w:val="nil"/>
              <w:left w:val="single" w:sz="4" w:space="0" w:color="000000"/>
              <w:right w:val="single" w:sz="4" w:space="0" w:color="000000"/>
            </w:tcBorders>
            <w:shd w:val="clear" w:color="auto" w:fill="auto"/>
            <w:tcMar>
              <w:top w:w="15" w:type="dxa"/>
              <w:left w:w="15" w:type="dxa"/>
              <w:right w:w="15" w:type="dxa"/>
            </w:tcMar>
            <w:vAlign w:val="center"/>
          </w:tcPr>
          <w:p w:rsidR="00D316EE" w:rsidRDefault="00B81D50">
            <w:pPr>
              <w:rPr>
                <w:rFonts w:ascii="宋体" w:hAnsi="宋体" w:cs="宋体"/>
                <w:color w:val="000000"/>
                <w:sz w:val="18"/>
                <w:szCs w:val="18"/>
              </w:rPr>
            </w:pPr>
            <w:r>
              <w:rPr>
                <w:rFonts w:ascii="宋体" w:hAnsi="宋体" w:cs="宋体" w:hint="eastAsia"/>
                <w:color w:val="000000"/>
                <w:kern w:val="0"/>
                <w:sz w:val="18"/>
                <w:szCs w:val="18"/>
                <w:lang w:bidi="ar"/>
              </w:rPr>
              <w:t>7</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身高、体重</w:t>
            </w:r>
          </w:p>
        </w:tc>
      </w:tr>
      <w:tr w:rsidR="00D316EE">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材料科学与工程学院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384</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0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350" w:type="dxa"/>
            <w:vMerge/>
            <w:tcBorders>
              <w:left w:val="single" w:sz="4" w:space="0" w:color="000000"/>
              <w:bottom w:val="nil"/>
              <w:right w:val="single" w:sz="4" w:space="0" w:color="000000"/>
            </w:tcBorders>
            <w:shd w:val="clear" w:color="auto" w:fill="auto"/>
            <w:tcMar>
              <w:top w:w="15" w:type="dxa"/>
              <w:left w:w="15" w:type="dxa"/>
              <w:right w:w="15" w:type="dxa"/>
            </w:tcMar>
            <w:vAlign w:val="center"/>
          </w:tcPr>
          <w:p w:rsidR="00D316EE" w:rsidRDefault="00D316EE">
            <w:pPr>
              <w:rPr>
                <w:rFonts w:ascii="宋体" w:hAnsi="宋体" w:cs="宋体"/>
                <w:color w:val="000000"/>
                <w:sz w:val="18"/>
                <w:szCs w:val="18"/>
              </w:rPr>
            </w:pPr>
          </w:p>
        </w:tc>
      </w:tr>
      <w:tr w:rsidR="00D316EE">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18"/>
                <w:szCs w:val="18"/>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食品科学与工程学院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153</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23</w:t>
            </w:r>
            <w:r>
              <w:rPr>
                <w:rFonts w:ascii="宋体" w:hAnsi="宋体" w:cs="宋体" w:hint="eastAsia"/>
                <w:color w:val="000000"/>
                <w:kern w:val="0"/>
                <w:sz w:val="18"/>
                <w:szCs w:val="18"/>
                <w:lang w:bidi="ar"/>
              </w:rPr>
              <w:t>日早</w:t>
            </w:r>
            <w:r>
              <w:rPr>
                <w:rFonts w:ascii="宋体" w:hAnsi="宋体" w:cs="宋体" w:hint="eastAsia"/>
                <w:color w:val="000000"/>
                <w:kern w:val="0"/>
                <w:sz w:val="18"/>
                <w:szCs w:val="18"/>
                <w:lang w:bidi="ar"/>
              </w:rPr>
              <w:t>6</w:t>
            </w:r>
            <w:r>
              <w:rPr>
                <w:rFonts w:ascii="宋体" w:hAnsi="宋体" w:cs="宋体" w:hint="eastAsia"/>
                <w:color w:val="000000"/>
                <w:kern w:val="0"/>
                <w:sz w:val="18"/>
                <w:szCs w:val="18"/>
                <w:lang w:bidi="ar"/>
              </w:rPr>
              <w:t>点</w:t>
            </w:r>
            <w:r>
              <w:rPr>
                <w:rFonts w:ascii="宋体" w:hAnsi="宋体" w:cs="宋体" w:hint="eastAsia"/>
                <w:color w:val="000000"/>
                <w:kern w:val="0"/>
                <w:sz w:val="18"/>
                <w:szCs w:val="18"/>
                <w:lang w:bidi="ar"/>
              </w:rPr>
              <w:t>30</w:t>
            </w:r>
            <w:r>
              <w:rPr>
                <w:rFonts w:ascii="宋体" w:hAnsi="宋体" w:cs="宋体" w:hint="eastAsia"/>
                <w:color w:val="000000"/>
                <w:kern w:val="0"/>
                <w:sz w:val="18"/>
                <w:szCs w:val="18"/>
                <w:lang w:bidi="ar"/>
              </w:rPr>
              <w:t>分空腹</w:t>
            </w:r>
          </w:p>
        </w:tc>
        <w:tc>
          <w:tcPr>
            <w:tcW w:w="1050" w:type="dxa"/>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23</w:t>
            </w:r>
            <w:r>
              <w:rPr>
                <w:rFonts w:ascii="宋体" w:hAnsi="宋体" w:cs="宋体" w:hint="eastAsia"/>
                <w:color w:val="000000"/>
                <w:kern w:val="0"/>
                <w:sz w:val="18"/>
                <w:szCs w:val="18"/>
                <w:lang w:bidi="ar"/>
              </w:rPr>
              <w:t>日上午星期三</w:t>
            </w: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3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textAlignment w:val="top"/>
              <w:rPr>
                <w:rFonts w:ascii="宋体" w:hAnsi="宋体" w:cs="宋体"/>
                <w:color w:val="000000"/>
                <w:sz w:val="18"/>
                <w:szCs w:val="18"/>
              </w:rPr>
            </w:pPr>
            <w:r>
              <w:rPr>
                <w:rFonts w:ascii="宋体" w:hAnsi="宋体" w:cs="宋体" w:hint="eastAsia"/>
                <w:color w:val="000000"/>
                <w:kern w:val="0"/>
                <w:sz w:val="18"/>
                <w:szCs w:val="18"/>
                <w:lang w:bidi="ar"/>
              </w:rPr>
              <w:t>8</w:t>
            </w:r>
            <w:r>
              <w:rPr>
                <w:rFonts w:ascii="宋体" w:hAnsi="宋体" w:cs="宋体" w:hint="eastAsia"/>
                <w:color w:val="000000"/>
                <w:kern w:val="0"/>
                <w:sz w:val="18"/>
                <w:szCs w:val="18"/>
                <w:lang w:bidi="ar"/>
              </w:rPr>
              <w:t>、体检异常者需要进一步检查的其他项目</w:t>
            </w:r>
          </w:p>
        </w:tc>
      </w:tr>
      <w:tr w:rsidR="00D316EE">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化学与化工学院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381</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0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20"/>
                <w:szCs w:val="20"/>
              </w:rPr>
            </w:pPr>
          </w:p>
        </w:tc>
        <w:tc>
          <w:tcPr>
            <w:tcW w:w="135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tcPr>
          <w:p w:rsidR="00D316EE" w:rsidRDefault="00D316EE">
            <w:pPr>
              <w:jc w:val="center"/>
              <w:rPr>
                <w:rFonts w:ascii="宋体" w:hAnsi="宋体" w:cs="宋体"/>
                <w:color w:val="000000"/>
                <w:sz w:val="20"/>
                <w:szCs w:val="20"/>
              </w:rPr>
            </w:pPr>
          </w:p>
        </w:tc>
      </w:tr>
      <w:tr w:rsidR="00D316EE">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政法学院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159</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050" w:type="dxa"/>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23</w:t>
            </w:r>
            <w:r>
              <w:rPr>
                <w:rFonts w:ascii="宋体" w:hAnsi="宋体" w:cs="宋体" w:hint="eastAsia"/>
                <w:color w:val="000000"/>
                <w:kern w:val="0"/>
                <w:sz w:val="18"/>
                <w:szCs w:val="18"/>
                <w:lang w:bidi="ar"/>
              </w:rPr>
              <w:t>日下午星期三</w:t>
            </w: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20"/>
                <w:szCs w:val="20"/>
              </w:rPr>
            </w:pPr>
          </w:p>
        </w:tc>
        <w:tc>
          <w:tcPr>
            <w:tcW w:w="135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tcPr>
          <w:p w:rsidR="00D316EE" w:rsidRDefault="00D316EE">
            <w:pPr>
              <w:jc w:val="center"/>
              <w:rPr>
                <w:rFonts w:ascii="宋体" w:hAnsi="宋体" w:cs="宋体"/>
                <w:color w:val="000000"/>
                <w:sz w:val="20"/>
                <w:szCs w:val="20"/>
              </w:rPr>
            </w:pPr>
          </w:p>
        </w:tc>
      </w:tr>
      <w:tr w:rsidR="00D316EE">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生物工程学院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350</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0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20"/>
                <w:szCs w:val="20"/>
              </w:rPr>
            </w:pPr>
          </w:p>
        </w:tc>
        <w:tc>
          <w:tcPr>
            <w:tcW w:w="135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tcPr>
          <w:p w:rsidR="00D316EE" w:rsidRDefault="00D316EE">
            <w:pPr>
              <w:jc w:val="center"/>
              <w:rPr>
                <w:rFonts w:ascii="宋体" w:hAnsi="宋体" w:cs="宋体"/>
                <w:color w:val="000000"/>
                <w:sz w:val="20"/>
                <w:szCs w:val="20"/>
              </w:rPr>
            </w:pPr>
          </w:p>
        </w:tc>
      </w:tr>
      <w:tr w:rsidR="00D316EE">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轻工科学与工程学院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178</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24</w:t>
            </w:r>
            <w:r>
              <w:rPr>
                <w:rFonts w:ascii="宋体" w:hAnsi="宋体" w:cs="宋体" w:hint="eastAsia"/>
                <w:color w:val="000000"/>
                <w:kern w:val="0"/>
                <w:sz w:val="18"/>
                <w:szCs w:val="18"/>
                <w:lang w:bidi="ar"/>
              </w:rPr>
              <w:t>日早</w:t>
            </w:r>
            <w:r>
              <w:rPr>
                <w:rFonts w:ascii="宋体" w:hAnsi="宋体" w:cs="宋体" w:hint="eastAsia"/>
                <w:color w:val="000000"/>
                <w:kern w:val="0"/>
                <w:sz w:val="18"/>
                <w:szCs w:val="18"/>
                <w:lang w:bidi="ar"/>
              </w:rPr>
              <w:t>6</w:t>
            </w:r>
            <w:r>
              <w:rPr>
                <w:rFonts w:ascii="宋体" w:hAnsi="宋体" w:cs="宋体" w:hint="eastAsia"/>
                <w:color w:val="000000"/>
                <w:kern w:val="0"/>
                <w:sz w:val="18"/>
                <w:szCs w:val="18"/>
                <w:lang w:bidi="ar"/>
              </w:rPr>
              <w:t>点</w:t>
            </w:r>
            <w:r>
              <w:rPr>
                <w:rFonts w:ascii="宋体" w:hAnsi="宋体" w:cs="宋体" w:hint="eastAsia"/>
                <w:color w:val="000000"/>
                <w:kern w:val="0"/>
                <w:sz w:val="18"/>
                <w:szCs w:val="18"/>
                <w:lang w:bidi="ar"/>
              </w:rPr>
              <w:t>30</w:t>
            </w:r>
            <w:r>
              <w:rPr>
                <w:rFonts w:ascii="宋体" w:hAnsi="宋体" w:cs="宋体" w:hint="eastAsia"/>
                <w:color w:val="000000"/>
                <w:kern w:val="0"/>
                <w:sz w:val="18"/>
                <w:szCs w:val="18"/>
                <w:lang w:bidi="ar"/>
              </w:rPr>
              <w:t>分空腹</w:t>
            </w:r>
          </w:p>
        </w:tc>
        <w:tc>
          <w:tcPr>
            <w:tcW w:w="1050" w:type="dxa"/>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24</w:t>
            </w:r>
            <w:r>
              <w:rPr>
                <w:rFonts w:ascii="宋体" w:hAnsi="宋体" w:cs="宋体" w:hint="eastAsia"/>
                <w:color w:val="000000"/>
                <w:kern w:val="0"/>
                <w:sz w:val="18"/>
                <w:szCs w:val="18"/>
                <w:lang w:bidi="ar"/>
              </w:rPr>
              <w:t>日上午星期四</w:t>
            </w: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20"/>
                <w:szCs w:val="20"/>
              </w:rPr>
            </w:pPr>
          </w:p>
        </w:tc>
        <w:tc>
          <w:tcPr>
            <w:tcW w:w="135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tcPr>
          <w:p w:rsidR="00D316EE" w:rsidRDefault="00D316EE">
            <w:pPr>
              <w:jc w:val="center"/>
              <w:rPr>
                <w:rFonts w:ascii="宋体" w:hAnsi="宋体" w:cs="宋体"/>
                <w:color w:val="000000"/>
                <w:sz w:val="20"/>
                <w:szCs w:val="20"/>
              </w:rPr>
            </w:pPr>
          </w:p>
        </w:tc>
      </w:tr>
      <w:tr w:rsidR="00D316EE">
        <w:trPr>
          <w:trHeight w:val="480"/>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电子信息工程学院（大学物理教学部）</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335</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0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20"/>
                <w:szCs w:val="20"/>
              </w:rPr>
            </w:pPr>
          </w:p>
        </w:tc>
        <w:tc>
          <w:tcPr>
            <w:tcW w:w="135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tcPr>
          <w:p w:rsidR="00D316EE" w:rsidRDefault="00D316EE">
            <w:pPr>
              <w:jc w:val="center"/>
              <w:rPr>
                <w:rFonts w:ascii="宋体" w:hAnsi="宋体" w:cs="宋体"/>
                <w:color w:val="000000"/>
                <w:sz w:val="20"/>
                <w:szCs w:val="20"/>
              </w:rPr>
            </w:pPr>
          </w:p>
        </w:tc>
      </w:tr>
      <w:tr w:rsidR="00D316EE">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海洋技术科学学院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72</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050" w:type="dxa"/>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24</w:t>
            </w:r>
            <w:r>
              <w:rPr>
                <w:rFonts w:ascii="宋体" w:hAnsi="宋体" w:cs="宋体" w:hint="eastAsia"/>
                <w:color w:val="000000"/>
                <w:kern w:val="0"/>
                <w:sz w:val="18"/>
                <w:szCs w:val="18"/>
                <w:lang w:bidi="ar"/>
              </w:rPr>
              <w:t>日下午星期四</w:t>
            </w: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20"/>
                <w:szCs w:val="20"/>
              </w:rPr>
            </w:pPr>
          </w:p>
        </w:tc>
        <w:tc>
          <w:tcPr>
            <w:tcW w:w="135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tcPr>
          <w:p w:rsidR="00D316EE" w:rsidRDefault="00D316EE">
            <w:pPr>
              <w:jc w:val="center"/>
              <w:rPr>
                <w:rFonts w:ascii="宋体" w:hAnsi="宋体" w:cs="宋体"/>
                <w:color w:val="000000"/>
                <w:sz w:val="20"/>
                <w:szCs w:val="20"/>
              </w:rPr>
            </w:pPr>
          </w:p>
        </w:tc>
      </w:tr>
      <w:tr w:rsidR="00D316EE">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光电工程国际化学院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82</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0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20"/>
                <w:szCs w:val="20"/>
              </w:rPr>
            </w:pPr>
          </w:p>
        </w:tc>
        <w:tc>
          <w:tcPr>
            <w:tcW w:w="135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tcPr>
          <w:p w:rsidR="00D316EE" w:rsidRDefault="00D316EE">
            <w:pPr>
              <w:jc w:val="center"/>
              <w:rPr>
                <w:rFonts w:ascii="宋体" w:hAnsi="宋体" w:cs="宋体"/>
                <w:color w:val="000000"/>
                <w:sz w:val="20"/>
                <w:szCs w:val="20"/>
              </w:rPr>
            </w:pPr>
          </w:p>
        </w:tc>
      </w:tr>
      <w:tr w:rsidR="00D316EE">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电气工程与自动化学院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345</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0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20"/>
                <w:szCs w:val="20"/>
              </w:rPr>
            </w:pPr>
          </w:p>
        </w:tc>
        <w:tc>
          <w:tcPr>
            <w:tcW w:w="135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tcPr>
          <w:p w:rsidR="00D316EE" w:rsidRDefault="00D316EE">
            <w:pPr>
              <w:jc w:val="center"/>
              <w:rPr>
                <w:rFonts w:ascii="宋体" w:hAnsi="宋体" w:cs="宋体"/>
                <w:color w:val="000000"/>
                <w:sz w:val="20"/>
                <w:szCs w:val="20"/>
              </w:rPr>
            </w:pPr>
          </w:p>
        </w:tc>
      </w:tr>
      <w:tr w:rsidR="00D316EE">
        <w:trPr>
          <w:trHeight w:val="480"/>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生物基材料与绿色造纸国家重点实验室</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225</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25</w:t>
            </w:r>
            <w:r>
              <w:rPr>
                <w:rFonts w:ascii="宋体" w:hAnsi="宋体" w:cs="宋体" w:hint="eastAsia"/>
                <w:color w:val="000000"/>
                <w:kern w:val="0"/>
                <w:sz w:val="18"/>
                <w:szCs w:val="18"/>
                <w:lang w:bidi="ar"/>
              </w:rPr>
              <w:t>日早</w:t>
            </w:r>
            <w:r>
              <w:rPr>
                <w:rFonts w:ascii="宋体" w:hAnsi="宋体" w:cs="宋体" w:hint="eastAsia"/>
                <w:color w:val="000000"/>
                <w:kern w:val="0"/>
                <w:sz w:val="18"/>
                <w:szCs w:val="18"/>
                <w:lang w:bidi="ar"/>
              </w:rPr>
              <w:t>6</w:t>
            </w:r>
            <w:r>
              <w:rPr>
                <w:rFonts w:ascii="宋体" w:hAnsi="宋体" w:cs="宋体" w:hint="eastAsia"/>
                <w:color w:val="000000"/>
                <w:kern w:val="0"/>
                <w:sz w:val="18"/>
                <w:szCs w:val="18"/>
                <w:lang w:bidi="ar"/>
              </w:rPr>
              <w:t>点</w:t>
            </w:r>
            <w:r>
              <w:rPr>
                <w:rFonts w:ascii="宋体" w:hAnsi="宋体" w:cs="宋体" w:hint="eastAsia"/>
                <w:color w:val="000000"/>
                <w:kern w:val="0"/>
                <w:sz w:val="18"/>
                <w:szCs w:val="18"/>
                <w:lang w:bidi="ar"/>
              </w:rPr>
              <w:t>30</w:t>
            </w:r>
            <w:r>
              <w:rPr>
                <w:rFonts w:ascii="宋体" w:hAnsi="宋体" w:cs="宋体" w:hint="eastAsia"/>
                <w:color w:val="000000"/>
                <w:kern w:val="0"/>
                <w:sz w:val="18"/>
                <w:szCs w:val="18"/>
                <w:lang w:bidi="ar"/>
              </w:rPr>
              <w:t>分空腹</w:t>
            </w:r>
          </w:p>
        </w:tc>
        <w:tc>
          <w:tcPr>
            <w:tcW w:w="1050" w:type="dxa"/>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25</w:t>
            </w:r>
            <w:r>
              <w:rPr>
                <w:rFonts w:ascii="宋体" w:hAnsi="宋体" w:cs="宋体" w:hint="eastAsia"/>
                <w:color w:val="000000"/>
                <w:kern w:val="0"/>
                <w:sz w:val="18"/>
                <w:szCs w:val="18"/>
                <w:lang w:bidi="ar"/>
              </w:rPr>
              <w:t>日上午星期五</w:t>
            </w: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20"/>
                <w:szCs w:val="20"/>
              </w:rPr>
            </w:pPr>
          </w:p>
        </w:tc>
        <w:tc>
          <w:tcPr>
            <w:tcW w:w="135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tcPr>
          <w:p w:rsidR="00D316EE" w:rsidRDefault="00D316EE">
            <w:pPr>
              <w:jc w:val="center"/>
              <w:rPr>
                <w:rFonts w:ascii="宋体" w:hAnsi="宋体" w:cs="宋体"/>
                <w:color w:val="000000"/>
                <w:sz w:val="20"/>
                <w:szCs w:val="20"/>
              </w:rPr>
            </w:pPr>
          </w:p>
        </w:tc>
      </w:tr>
      <w:tr w:rsidR="00D316EE">
        <w:trPr>
          <w:trHeight w:val="480"/>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外国语学院（国际教育学院）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282</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0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20"/>
                <w:szCs w:val="20"/>
              </w:rPr>
            </w:pPr>
          </w:p>
        </w:tc>
        <w:tc>
          <w:tcPr>
            <w:tcW w:w="135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tcPr>
          <w:p w:rsidR="00D316EE" w:rsidRDefault="00D316EE">
            <w:pPr>
              <w:jc w:val="center"/>
              <w:rPr>
                <w:rFonts w:ascii="宋体" w:hAnsi="宋体" w:cs="宋体"/>
                <w:color w:val="000000"/>
                <w:sz w:val="20"/>
                <w:szCs w:val="20"/>
              </w:rPr>
            </w:pPr>
          </w:p>
        </w:tc>
      </w:tr>
      <w:tr w:rsidR="00D316EE">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能源与动力工程学院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82</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18"/>
                <w:szCs w:val="18"/>
              </w:rPr>
            </w:pPr>
          </w:p>
        </w:tc>
        <w:tc>
          <w:tcPr>
            <w:tcW w:w="1050" w:type="dxa"/>
            <w:vMerge w:val="restar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B81D5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r>
              <w:rPr>
                <w:rFonts w:ascii="宋体" w:hAnsi="宋体" w:cs="宋体" w:hint="eastAsia"/>
                <w:color w:val="000000"/>
                <w:kern w:val="0"/>
                <w:sz w:val="18"/>
                <w:szCs w:val="18"/>
                <w:lang w:bidi="ar"/>
              </w:rPr>
              <w:t>月</w:t>
            </w:r>
            <w:r>
              <w:rPr>
                <w:rFonts w:ascii="宋体" w:hAnsi="宋体" w:cs="宋体" w:hint="eastAsia"/>
                <w:color w:val="000000"/>
                <w:kern w:val="0"/>
                <w:sz w:val="18"/>
                <w:szCs w:val="18"/>
                <w:lang w:bidi="ar"/>
              </w:rPr>
              <w:t>25</w:t>
            </w:r>
            <w:r>
              <w:rPr>
                <w:rFonts w:ascii="宋体" w:hAnsi="宋体" w:cs="宋体" w:hint="eastAsia"/>
                <w:color w:val="000000"/>
                <w:kern w:val="0"/>
                <w:sz w:val="18"/>
                <w:szCs w:val="18"/>
                <w:lang w:bidi="ar"/>
              </w:rPr>
              <w:t>日下午星期五</w:t>
            </w: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20"/>
                <w:szCs w:val="20"/>
              </w:rPr>
            </w:pPr>
          </w:p>
        </w:tc>
        <w:tc>
          <w:tcPr>
            <w:tcW w:w="135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tcPr>
          <w:p w:rsidR="00D316EE" w:rsidRDefault="00D316EE">
            <w:pPr>
              <w:jc w:val="center"/>
              <w:rPr>
                <w:rFonts w:ascii="宋体" w:hAnsi="宋体" w:cs="宋体"/>
                <w:color w:val="000000"/>
                <w:sz w:val="20"/>
                <w:szCs w:val="20"/>
              </w:rPr>
            </w:pPr>
          </w:p>
        </w:tc>
      </w:tr>
      <w:tr w:rsidR="00D316EE">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网络空间安全学院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82</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20"/>
                <w:szCs w:val="20"/>
              </w:rPr>
            </w:pPr>
          </w:p>
        </w:tc>
        <w:tc>
          <w:tcPr>
            <w:tcW w:w="10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20"/>
                <w:szCs w:val="20"/>
              </w:rPr>
            </w:pPr>
          </w:p>
        </w:tc>
        <w:tc>
          <w:tcPr>
            <w:tcW w:w="135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tcPr>
          <w:p w:rsidR="00D316EE" w:rsidRDefault="00D316EE">
            <w:pPr>
              <w:jc w:val="center"/>
              <w:rPr>
                <w:rFonts w:ascii="宋体" w:hAnsi="宋体" w:cs="宋体"/>
                <w:color w:val="000000"/>
                <w:sz w:val="20"/>
                <w:szCs w:val="20"/>
              </w:rPr>
            </w:pPr>
          </w:p>
        </w:tc>
      </w:tr>
      <w:tr w:rsidR="00D316EE">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b/>
                <w:bCs/>
                <w:color w:val="000000"/>
                <w:sz w:val="20"/>
                <w:szCs w:val="20"/>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B81D50">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基辅学院</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16EE" w:rsidRDefault="00B81D50">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240</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20"/>
                <w:szCs w:val="20"/>
              </w:rPr>
            </w:pPr>
          </w:p>
        </w:tc>
        <w:tc>
          <w:tcPr>
            <w:tcW w:w="1050"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6EE" w:rsidRDefault="00D316EE">
            <w:pPr>
              <w:jc w:val="center"/>
              <w:rPr>
                <w:rFonts w:ascii="宋体" w:hAnsi="宋体" w:cs="宋体"/>
                <w:color w:val="000000"/>
                <w:sz w:val="20"/>
                <w:szCs w:val="20"/>
              </w:rPr>
            </w:pPr>
          </w:p>
        </w:tc>
        <w:tc>
          <w:tcPr>
            <w:tcW w:w="135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tcPr>
          <w:p w:rsidR="00D316EE" w:rsidRDefault="00D316EE">
            <w:pPr>
              <w:jc w:val="center"/>
              <w:rPr>
                <w:rFonts w:ascii="宋体" w:hAnsi="宋体" w:cs="宋体"/>
                <w:color w:val="000000"/>
                <w:sz w:val="20"/>
                <w:szCs w:val="20"/>
              </w:rPr>
            </w:pPr>
          </w:p>
        </w:tc>
      </w:tr>
    </w:tbl>
    <w:p w:rsidR="00D316EE" w:rsidRDefault="00B81D50">
      <w:pPr>
        <w:spacing w:line="240" w:lineRule="exact"/>
        <w:rPr>
          <w:b/>
          <w:sz w:val="20"/>
          <w:szCs w:val="20"/>
        </w:rPr>
      </w:pPr>
      <w:r>
        <w:rPr>
          <w:rFonts w:hint="eastAsia"/>
          <w:b/>
          <w:sz w:val="20"/>
          <w:szCs w:val="20"/>
        </w:rPr>
        <w:t>注：</w:t>
      </w:r>
      <w:r>
        <w:rPr>
          <w:rFonts w:hint="eastAsia"/>
          <w:b/>
          <w:sz w:val="20"/>
          <w:szCs w:val="20"/>
        </w:rPr>
        <w:t>1</w:t>
      </w:r>
      <w:r>
        <w:rPr>
          <w:rFonts w:hint="eastAsia"/>
          <w:b/>
          <w:sz w:val="20"/>
          <w:szCs w:val="20"/>
        </w:rPr>
        <w:t>、请</w:t>
      </w:r>
      <w:r>
        <w:rPr>
          <w:rFonts w:hint="eastAsia"/>
          <w:b/>
          <w:sz w:val="20"/>
          <w:szCs w:val="20"/>
        </w:rPr>
        <w:t>20</w:t>
      </w:r>
      <w:r>
        <w:rPr>
          <w:rFonts w:hint="eastAsia"/>
          <w:b/>
          <w:sz w:val="20"/>
          <w:szCs w:val="20"/>
        </w:rPr>
        <w:t>20</w:t>
      </w:r>
      <w:r>
        <w:rPr>
          <w:rFonts w:hint="eastAsia"/>
          <w:b/>
          <w:sz w:val="20"/>
          <w:szCs w:val="20"/>
        </w:rPr>
        <w:t>级新生进入智慧财务平台自主缴纳体检费，每人</w:t>
      </w:r>
      <w:r>
        <w:rPr>
          <w:rFonts w:hint="eastAsia"/>
          <w:b/>
          <w:sz w:val="20"/>
          <w:szCs w:val="20"/>
        </w:rPr>
        <w:t>80</w:t>
      </w:r>
      <w:r>
        <w:rPr>
          <w:rFonts w:hint="eastAsia"/>
          <w:b/>
          <w:sz w:val="20"/>
          <w:szCs w:val="20"/>
        </w:rPr>
        <w:t>元。校医院将根据缴费名单打印</w:t>
      </w:r>
      <w:r>
        <w:rPr>
          <w:rFonts w:hint="eastAsia"/>
          <w:b/>
          <w:sz w:val="20"/>
          <w:szCs w:val="20"/>
        </w:rPr>
        <w:t>体检指引单和</w:t>
      </w:r>
      <w:r>
        <w:rPr>
          <w:rFonts w:hint="eastAsia"/>
          <w:b/>
          <w:sz w:val="20"/>
          <w:szCs w:val="20"/>
        </w:rPr>
        <w:t>体检条码，请务必新生报到当日完成缴费。</w:t>
      </w:r>
    </w:p>
    <w:p w:rsidR="00D316EE" w:rsidRDefault="00B81D50">
      <w:pPr>
        <w:spacing w:line="240" w:lineRule="exact"/>
        <w:ind w:firstLineChars="200" w:firstLine="402"/>
        <w:rPr>
          <w:b/>
          <w:sz w:val="20"/>
          <w:szCs w:val="20"/>
        </w:rPr>
      </w:pPr>
      <w:r>
        <w:rPr>
          <w:rFonts w:hint="eastAsia"/>
          <w:b/>
          <w:sz w:val="20"/>
          <w:szCs w:val="20"/>
        </w:rPr>
        <w:t>2</w:t>
      </w:r>
      <w:r>
        <w:rPr>
          <w:rFonts w:hint="eastAsia"/>
          <w:b/>
          <w:sz w:val="20"/>
          <w:szCs w:val="20"/>
        </w:rPr>
        <w:t>、所有当天体检的同学，请以班级为单位，由辅导员或教官带队于当天早晨</w:t>
      </w:r>
      <w:r>
        <w:rPr>
          <w:rFonts w:hint="eastAsia"/>
          <w:b/>
          <w:sz w:val="20"/>
          <w:szCs w:val="20"/>
        </w:rPr>
        <w:t>6:30</w:t>
      </w:r>
      <w:r>
        <w:rPr>
          <w:rFonts w:hint="eastAsia"/>
          <w:b/>
          <w:sz w:val="20"/>
          <w:szCs w:val="20"/>
        </w:rPr>
        <w:t>持化验条码纸（切勿揭开不粘胶）到</w:t>
      </w:r>
      <w:r>
        <w:rPr>
          <w:rFonts w:hint="eastAsia"/>
          <w:b/>
          <w:sz w:val="20"/>
          <w:szCs w:val="20"/>
        </w:rPr>
        <w:t>校医院后院体检中心</w:t>
      </w:r>
      <w:r>
        <w:rPr>
          <w:rFonts w:hint="eastAsia"/>
          <w:b/>
          <w:sz w:val="20"/>
          <w:szCs w:val="20"/>
        </w:rPr>
        <w:t>空腹采血。</w:t>
      </w:r>
    </w:p>
    <w:p w:rsidR="00D316EE" w:rsidRDefault="00B81D50">
      <w:pPr>
        <w:spacing w:line="240" w:lineRule="exact"/>
        <w:ind w:firstLineChars="198" w:firstLine="398"/>
        <w:rPr>
          <w:b/>
          <w:sz w:val="20"/>
          <w:szCs w:val="20"/>
        </w:rPr>
      </w:pPr>
      <w:r>
        <w:rPr>
          <w:rFonts w:hint="eastAsia"/>
          <w:b/>
          <w:sz w:val="20"/>
          <w:szCs w:val="20"/>
        </w:rPr>
        <w:t>3</w:t>
      </w:r>
      <w:r>
        <w:rPr>
          <w:rFonts w:hint="eastAsia"/>
          <w:b/>
          <w:sz w:val="20"/>
          <w:szCs w:val="20"/>
        </w:rPr>
        <w:t>、</w:t>
      </w:r>
      <w:r>
        <w:rPr>
          <w:rFonts w:hint="eastAsia"/>
          <w:b/>
          <w:sz w:val="20"/>
          <w:szCs w:val="20"/>
        </w:rPr>
        <w:t>常规</w:t>
      </w:r>
      <w:r>
        <w:rPr>
          <w:rFonts w:hint="eastAsia"/>
          <w:b/>
          <w:sz w:val="20"/>
          <w:szCs w:val="20"/>
        </w:rPr>
        <w:t>项目时间：上午</w:t>
      </w:r>
      <w:r>
        <w:rPr>
          <w:rFonts w:hint="eastAsia"/>
          <w:b/>
          <w:sz w:val="20"/>
          <w:szCs w:val="20"/>
        </w:rPr>
        <w:t>8:30-11:30</w:t>
      </w:r>
      <w:r>
        <w:rPr>
          <w:rFonts w:hint="eastAsia"/>
          <w:b/>
          <w:sz w:val="20"/>
          <w:szCs w:val="20"/>
        </w:rPr>
        <w:t>，下午</w:t>
      </w:r>
      <w:r>
        <w:rPr>
          <w:rFonts w:hint="eastAsia"/>
          <w:b/>
          <w:sz w:val="20"/>
          <w:szCs w:val="20"/>
        </w:rPr>
        <w:t>13:30-16:30</w:t>
      </w:r>
      <w:r>
        <w:rPr>
          <w:rFonts w:hint="eastAsia"/>
          <w:b/>
          <w:sz w:val="20"/>
          <w:szCs w:val="20"/>
        </w:rPr>
        <w:t>。体检地点：</w:t>
      </w:r>
      <w:r>
        <w:rPr>
          <w:rFonts w:hint="eastAsia"/>
          <w:b/>
          <w:sz w:val="20"/>
          <w:szCs w:val="20"/>
        </w:rPr>
        <w:t>历城校区：</w:t>
      </w:r>
      <w:r>
        <w:rPr>
          <w:rFonts w:hint="eastAsia"/>
          <w:b/>
          <w:sz w:val="20"/>
          <w:szCs w:val="20"/>
        </w:rPr>
        <w:t>1</w:t>
      </w:r>
      <w:r>
        <w:rPr>
          <w:rFonts w:hint="eastAsia"/>
          <w:b/>
          <w:sz w:val="20"/>
          <w:szCs w:val="20"/>
        </w:rPr>
        <w:t>号教学楼；长清校区：校</w:t>
      </w:r>
      <w:r>
        <w:rPr>
          <w:rFonts w:hint="eastAsia"/>
          <w:b/>
          <w:sz w:val="20"/>
          <w:szCs w:val="20"/>
        </w:rPr>
        <w:t>医院。</w:t>
      </w:r>
      <w:r>
        <w:rPr>
          <w:rFonts w:hint="eastAsia"/>
          <w:b/>
          <w:sz w:val="20"/>
          <w:szCs w:val="20"/>
        </w:rPr>
        <w:t>采血、</w:t>
      </w:r>
      <w:r>
        <w:rPr>
          <w:rFonts w:hint="eastAsia"/>
          <w:b/>
          <w:sz w:val="20"/>
          <w:szCs w:val="20"/>
        </w:rPr>
        <w:t>胸部正位片务必携带条码纸</w:t>
      </w:r>
      <w:r>
        <w:rPr>
          <w:rFonts w:hint="eastAsia"/>
          <w:b/>
          <w:sz w:val="20"/>
          <w:szCs w:val="20"/>
        </w:rPr>
        <w:t>，</w:t>
      </w:r>
      <w:r>
        <w:rPr>
          <w:rFonts w:hint="eastAsia"/>
          <w:b/>
          <w:sz w:val="20"/>
          <w:szCs w:val="20"/>
        </w:rPr>
        <w:t>常规体检务必携带体检指引单</w:t>
      </w:r>
      <w:r>
        <w:rPr>
          <w:rFonts w:hint="eastAsia"/>
          <w:b/>
          <w:sz w:val="20"/>
          <w:szCs w:val="20"/>
        </w:rPr>
        <w:t>。</w:t>
      </w:r>
    </w:p>
    <w:sectPr w:rsidR="00D316EE">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D50" w:rsidRDefault="00B81D50" w:rsidP="0078085B">
      <w:r>
        <w:separator/>
      </w:r>
    </w:p>
  </w:endnote>
  <w:endnote w:type="continuationSeparator" w:id="0">
    <w:p w:rsidR="00B81D50" w:rsidRDefault="00B81D50" w:rsidP="0078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D50" w:rsidRDefault="00B81D50" w:rsidP="0078085B">
      <w:r>
        <w:separator/>
      </w:r>
    </w:p>
  </w:footnote>
  <w:footnote w:type="continuationSeparator" w:id="0">
    <w:p w:rsidR="00B81D50" w:rsidRDefault="00B81D50" w:rsidP="00780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0E"/>
    <w:rsid w:val="00015077"/>
    <w:rsid w:val="00015EC3"/>
    <w:rsid w:val="00017B28"/>
    <w:rsid w:val="00023598"/>
    <w:rsid w:val="00025005"/>
    <w:rsid w:val="00094672"/>
    <w:rsid w:val="000A7637"/>
    <w:rsid w:val="000B76B3"/>
    <w:rsid w:val="000C29C1"/>
    <w:rsid w:val="000F29E3"/>
    <w:rsid w:val="000F3A11"/>
    <w:rsid w:val="000F530E"/>
    <w:rsid w:val="001A0327"/>
    <w:rsid w:val="001F55F8"/>
    <w:rsid w:val="00243534"/>
    <w:rsid w:val="002C17F3"/>
    <w:rsid w:val="002E78B8"/>
    <w:rsid w:val="002F3FAF"/>
    <w:rsid w:val="00351D1B"/>
    <w:rsid w:val="00371181"/>
    <w:rsid w:val="00397C8C"/>
    <w:rsid w:val="00406226"/>
    <w:rsid w:val="0043515D"/>
    <w:rsid w:val="004626AF"/>
    <w:rsid w:val="00471070"/>
    <w:rsid w:val="004C51BD"/>
    <w:rsid w:val="004F380C"/>
    <w:rsid w:val="005118A9"/>
    <w:rsid w:val="00511A67"/>
    <w:rsid w:val="0054785A"/>
    <w:rsid w:val="00547BE7"/>
    <w:rsid w:val="00573B47"/>
    <w:rsid w:val="00575416"/>
    <w:rsid w:val="005C4BC0"/>
    <w:rsid w:val="005E0626"/>
    <w:rsid w:val="0061709B"/>
    <w:rsid w:val="0066303F"/>
    <w:rsid w:val="006670F4"/>
    <w:rsid w:val="006765D4"/>
    <w:rsid w:val="00676C7C"/>
    <w:rsid w:val="00681E7E"/>
    <w:rsid w:val="006A7415"/>
    <w:rsid w:val="006E5BCC"/>
    <w:rsid w:val="007136CB"/>
    <w:rsid w:val="007418E0"/>
    <w:rsid w:val="0075400E"/>
    <w:rsid w:val="00755AD5"/>
    <w:rsid w:val="00780056"/>
    <w:rsid w:val="0078085B"/>
    <w:rsid w:val="007C2497"/>
    <w:rsid w:val="007C42BF"/>
    <w:rsid w:val="0080641D"/>
    <w:rsid w:val="0082374F"/>
    <w:rsid w:val="008453F8"/>
    <w:rsid w:val="008764EA"/>
    <w:rsid w:val="008836D0"/>
    <w:rsid w:val="008B1075"/>
    <w:rsid w:val="008D7BD7"/>
    <w:rsid w:val="009275A5"/>
    <w:rsid w:val="00990BBC"/>
    <w:rsid w:val="00992A01"/>
    <w:rsid w:val="00995539"/>
    <w:rsid w:val="00996123"/>
    <w:rsid w:val="009A2CD0"/>
    <w:rsid w:val="009A62AC"/>
    <w:rsid w:val="009C1FAA"/>
    <w:rsid w:val="009D422D"/>
    <w:rsid w:val="00A51E61"/>
    <w:rsid w:val="00A531B3"/>
    <w:rsid w:val="00A65B11"/>
    <w:rsid w:val="00A66B3F"/>
    <w:rsid w:val="00A756BB"/>
    <w:rsid w:val="00A823AC"/>
    <w:rsid w:val="00AC54CB"/>
    <w:rsid w:val="00AE5D05"/>
    <w:rsid w:val="00B01D38"/>
    <w:rsid w:val="00B040D7"/>
    <w:rsid w:val="00B2162E"/>
    <w:rsid w:val="00B33366"/>
    <w:rsid w:val="00B36520"/>
    <w:rsid w:val="00B5060F"/>
    <w:rsid w:val="00B54857"/>
    <w:rsid w:val="00B756E6"/>
    <w:rsid w:val="00B81D50"/>
    <w:rsid w:val="00BB473C"/>
    <w:rsid w:val="00BB710A"/>
    <w:rsid w:val="00BD1C9B"/>
    <w:rsid w:val="00BD232C"/>
    <w:rsid w:val="00BE5ED1"/>
    <w:rsid w:val="00C056CA"/>
    <w:rsid w:val="00C50B7B"/>
    <w:rsid w:val="00C54330"/>
    <w:rsid w:val="00C553C2"/>
    <w:rsid w:val="00C57318"/>
    <w:rsid w:val="00C65335"/>
    <w:rsid w:val="00C848C2"/>
    <w:rsid w:val="00CB5672"/>
    <w:rsid w:val="00CD5A46"/>
    <w:rsid w:val="00CD6335"/>
    <w:rsid w:val="00CE7C6F"/>
    <w:rsid w:val="00CF264B"/>
    <w:rsid w:val="00D15778"/>
    <w:rsid w:val="00D30D62"/>
    <w:rsid w:val="00D316EE"/>
    <w:rsid w:val="00D7541C"/>
    <w:rsid w:val="00D77C46"/>
    <w:rsid w:val="00D84D31"/>
    <w:rsid w:val="00D85161"/>
    <w:rsid w:val="00D949B7"/>
    <w:rsid w:val="00DA4516"/>
    <w:rsid w:val="00DA5B24"/>
    <w:rsid w:val="00DD08B6"/>
    <w:rsid w:val="00DD197D"/>
    <w:rsid w:val="00DD5A0A"/>
    <w:rsid w:val="00DD5C98"/>
    <w:rsid w:val="00DD7727"/>
    <w:rsid w:val="00DE40EF"/>
    <w:rsid w:val="00DE70AB"/>
    <w:rsid w:val="00DE7C6D"/>
    <w:rsid w:val="00E00843"/>
    <w:rsid w:val="00E013E5"/>
    <w:rsid w:val="00E144A6"/>
    <w:rsid w:val="00E16A8A"/>
    <w:rsid w:val="00E21F7C"/>
    <w:rsid w:val="00EA0715"/>
    <w:rsid w:val="00EF3C6D"/>
    <w:rsid w:val="00F0181C"/>
    <w:rsid w:val="00F042C2"/>
    <w:rsid w:val="00F04D6D"/>
    <w:rsid w:val="00F12D14"/>
    <w:rsid w:val="00F2507C"/>
    <w:rsid w:val="00F3779F"/>
    <w:rsid w:val="00F475FD"/>
    <w:rsid w:val="00F5387D"/>
    <w:rsid w:val="00F80C4D"/>
    <w:rsid w:val="00F91C03"/>
    <w:rsid w:val="00FB1F6B"/>
    <w:rsid w:val="00FC0818"/>
    <w:rsid w:val="00FE3349"/>
    <w:rsid w:val="00FF2D12"/>
    <w:rsid w:val="05D74860"/>
    <w:rsid w:val="102A480C"/>
    <w:rsid w:val="16EC0555"/>
    <w:rsid w:val="236A72B8"/>
    <w:rsid w:val="30C3284A"/>
    <w:rsid w:val="30CC7C00"/>
    <w:rsid w:val="31C97A31"/>
    <w:rsid w:val="37A25487"/>
    <w:rsid w:val="3B17599E"/>
    <w:rsid w:val="53FF1144"/>
    <w:rsid w:val="609B570D"/>
    <w:rsid w:val="63C06153"/>
    <w:rsid w:val="63D85BFC"/>
    <w:rsid w:val="6586575C"/>
    <w:rsid w:val="6C907A8D"/>
    <w:rsid w:val="71223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32A26D-774A-4081-8C94-11348E77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435"/>
    </w:pPr>
  </w:style>
  <w:style w:type="paragraph" w:styleId="a4">
    <w:name w:val="Date"/>
    <w:basedOn w:val="a"/>
    <w:next w:val="a"/>
    <w:pPr>
      <w:ind w:leftChars="2500" w:left="100"/>
    </w:pPr>
  </w:style>
  <w:style w:type="paragraph" w:styleId="2">
    <w:name w:val="Body Text Indent 2"/>
    <w:basedOn w:val="a"/>
    <w:pPr>
      <w:spacing w:after="120" w:line="480" w:lineRule="auto"/>
      <w:ind w:leftChars="200" w:left="420"/>
    </w:p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link w:val="a7"/>
    <w:rPr>
      <w:kern w:val="2"/>
      <w:sz w:val="18"/>
      <w:szCs w:val="18"/>
    </w:rPr>
  </w:style>
  <w:style w:type="character" w:customStyle="1" w:styleId="a6">
    <w:name w:val="页脚 字符"/>
    <w:link w:val="a5"/>
    <w:rPr>
      <w:kern w:val="2"/>
      <w:sz w:val="18"/>
      <w:szCs w:val="18"/>
    </w:rPr>
  </w:style>
  <w:style w:type="paragraph" w:styleId="ab">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323</Words>
  <Characters>1844</Characters>
  <Application>Microsoft Office Word</Application>
  <DocSecurity>0</DocSecurity>
  <Lines>15</Lines>
  <Paragraphs>4</Paragraphs>
  <ScaleCrop>false</ScaleCrop>
  <Company>www.cr173.com</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查体须知</dc:title>
  <dc:creator>RT</dc:creator>
  <cp:lastModifiedBy>韩南南</cp:lastModifiedBy>
  <cp:revision>7</cp:revision>
  <cp:lastPrinted>2020-09-04T07:23:00Z</cp:lastPrinted>
  <dcterms:created xsi:type="dcterms:W3CDTF">2019-08-20T07:00:00Z</dcterms:created>
  <dcterms:modified xsi:type="dcterms:W3CDTF">2020-09-14T01:16:00Z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