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942D" w14:textId="77777777" w:rsidR="00F6062B" w:rsidRDefault="00F6062B" w:rsidP="00F6062B">
      <w:pPr>
        <w:widowControl/>
        <w:jc w:val="left"/>
        <w:rPr>
          <w:rFonts w:ascii="黑体" w:eastAsia="黑体" w:hAnsi="黑体"/>
          <w:b/>
          <w:bCs/>
          <w:sz w:val="72"/>
          <w:szCs w:val="72"/>
        </w:rPr>
      </w:pPr>
    </w:p>
    <w:p w14:paraId="30265106" w14:textId="77777777" w:rsidR="00F6062B" w:rsidRDefault="00F6062B" w:rsidP="00F6062B">
      <w:pPr>
        <w:widowControl/>
        <w:jc w:val="left"/>
        <w:rPr>
          <w:rFonts w:ascii="黑体" w:eastAsia="黑体" w:hAnsi="黑体"/>
          <w:b/>
          <w:bCs/>
          <w:sz w:val="72"/>
          <w:szCs w:val="72"/>
        </w:rPr>
      </w:pPr>
    </w:p>
    <w:p w14:paraId="48FF2261" w14:textId="77777777" w:rsidR="00F6062B" w:rsidRDefault="00F6062B" w:rsidP="00F6062B">
      <w:pPr>
        <w:widowControl/>
        <w:jc w:val="left"/>
        <w:rPr>
          <w:rFonts w:ascii="黑体" w:eastAsia="黑体" w:hAnsi="黑体"/>
          <w:b/>
          <w:bCs/>
          <w:sz w:val="72"/>
          <w:szCs w:val="72"/>
        </w:rPr>
      </w:pPr>
    </w:p>
    <w:p w14:paraId="7ED6BCD9" w14:textId="77777777" w:rsidR="00F6062B" w:rsidRDefault="00F6062B" w:rsidP="00F6062B">
      <w:pPr>
        <w:widowControl/>
        <w:spacing w:line="480" w:lineRule="auto"/>
        <w:jc w:val="center"/>
        <w:rPr>
          <w:rFonts w:ascii="黑体" w:eastAsia="黑体" w:hAnsi="黑体"/>
          <w:b/>
          <w:bCs/>
          <w:sz w:val="72"/>
          <w:szCs w:val="72"/>
        </w:rPr>
      </w:pPr>
      <w:bookmarkStart w:id="0" w:name="_Hlk46506621"/>
      <w:r>
        <w:rPr>
          <w:rFonts w:ascii="黑体" w:eastAsia="黑体" w:hAnsi="黑体" w:hint="eastAsia"/>
          <w:b/>
          <w:bCs/>
          <w:sz w:val="72"/>
          <w:szCs w:val="72"/>
        </w:rPr>
        <w:t>齐鲁工业大学</w:t>
      </w:r>
    </w:p>
    <w:p w14:paraId="0F17DA54" w14:textId="77777777" w:rsidR="00F6062B" w:rsidRDefault="00F6062B" w:rsidP="00F6062B">
      <w:pPr>
        <w:widowControl/>
        <w:spacing w:line="480" w:lineRule="auto"/>
        <w:jc w:val="center"/>
        <w:rPr>
          <w:rFonts w:ascii="黑体" w:eastAsia="黑体" w:hAnsi="黑体"/>
          <w:b/>
          <w:bCs/>
          <w:sz w:val="72"/>
          <w:szCs w:val="72"/>
        </w:rPr>
      </w:pPr>
      <w:r>
        <w:rPr>
          <w:rFonts w:ascii="黑体" w:eastAsia="黑体" w:hAnsi="黑体" w:hint="eastAsia"/>
          <w:b/>
          <w:bCs/>
          <w:sz w:val="72"/>
          <w:szCs w:val="72"/>
        </w:rPr>
        <w:t>研究生管理系统用户手册</w:t>
      </w:r>
    </w:p>
    <w:p w14:paraId="211F87FB" w14:textId="2EE901F7" w:rsidR="00F6062B" w:rsidRPr="004B2CD2" w:rsidRDefault="00F6062B" w:rsidP="00F6062B">
      <w:pPr>
        <w:widowControl/>
        <w:spacing w:line="480" w:lineRule="auto"/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导师</w:t>
      </w:r>
      <w:r w:rsidRPr="004B2CD2">
        <w:rPr>
          <w:rFonts w:ascii="黑体" w:eastAsia="黑体" w:hAnsi="黑体" w:hint="eastAsia"/>
          <w:b/>
          <w:bCs/>
          <w:sz w:val="52"/>
          <w:szCs w:val="52"/>
        </w:rPr>
        <w:t>汇总版</w:t>
      </w:r>
      <w:r w:rsidRPr="004B2CD2">
        <w:rPr>
          <w:rFonts w:ascii="黑体" w:eastAsia="黑体" w:hAnsi="黑体"/>
          <w:b/>
          <w:bCs/>
          <w:sz w:val="52"/>
          <w:szCs w:val="52"/>
        </w:rPr>
        <w:t>V1.</w:t>
      </w:r>
      <w:r>
        <w:rPr>
          <w:rFonts w:ascii="黑体" w:eastAsia="黑体" w:hAnsi="黑体"/>
          <w:b/>
          <w:bCs/>
          <w:sz w:val="52"/>
          <w:szCs w:val="52"/>
        </w:rPr>
        <w:t>0</w:t>
      </w:r>
    </w:p>
    <w:bookmarkEnd w:id="0"/>
    <w:p w14:paraId="51B07C41" w14:textId="77777777" w:rsidR="00F6062B" w:rsidRDefault="00F6062B" w:rsidP="00F6062B">
      <w:pPr>
        <w:widowControl/>
        <w:jc w:val="left"/>
        <w:rPr>
          <w:rFonts w:ascii="黑体" w:eastAsia="黑体" w:hAnsi="黑体"/>
          <w:b/>
          <w:bCs/>
          <w:sz w:val="72"/>
          <w:szCs w:val="72"/>
        </w:rPr>
      </w:pPr>
    </w:p>
    <w:p w14:paraId="7A9B9BCE" w14:textId="77777777" w:rsidR="00F6062B" w:rsidRDefault="00F6062B" w:rsidP="00F6062B">
      <w:pPr>
        <w:widowControl/>
        <w:jc w:val="left"/>
        <w:rPr>
          <w:rFonts w:ascii="黑体" w:eastAsia="黑体" w:hAnsi="黑体"/>
          <w:b/>
          <w:bCs/>
          <w:sz w:val="72"/>
          <w:szCs w:val="72"/>
        </w:rPr>
      </w:pPr>
    </w:p>
    <w:p w14:paraId="3EB53801" w14:textId="77777777" w:rsidR="00F6062B" w:rsidRDefault="00F6062B" w:rsidP="00F6062B">
      <w:pPr>
        <w:widowControl/>
        <w:jc w:val="center"/>
        <w:rPr>
          <w:rFonts w:ascii="黑体" w:eastAsia="黑体" w:hAnsi="黑体"/>
          <w:b/>
          <w:bCs/>
          <w:sz w:val="72"/>
          <w:szCs w:val="72"/>
        </w:rPr>
      </w:pPr>
      <w:r>
        <w:rPr>
          <w:rFonts w:ascii="黑体" w:eastAsia="黑体" w:hAnsi="黑体"/>
          <w:b/>
          <w:bCs/>
          <w:noProof/>
          <w:sz w:val="72"/>
          <w:szCs w:val="72"/>
        </w:rPr>
        <w:drawing>
          <wp:inline distT="0" distB="0" distL="0" distR="0" wp14:anchorId="4476CBDC" wp14:editId="1C777EDB">
            <wp:extent cx="1294679" cy="14400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7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2561B" w14:textId="77777777" w:rsidR="00F6062B" w:rsidRDefault="00F6062B" w:rsidP="00F6062B">
      <w:pPr>
        <w:widowControl/>
        <w:jc w:val="left"/>
        <w:rPr>
          <w:rFonts w:ascii="黑体" w:eastAsia="黑体" w:hAnsi="黑体"/>
          <w:b/>
          <w:bCs/>
          <w:sz w:val="72"/>
          <w:szCs w:val="72"/>
        </w:rPr>
      </w:pPr>
    </w:p>
    <w:p w14:paraId="2B1E182F" w14:textId="77777777" w:rsidR="00F6062B" w:rsidRDefault="00F6062B" w:rsidP="00F6062B">
      <w:pPr>
        <w:widowControl/>
        <w:jc w:val="left"/>
        <w:rPr>
          <w:rFonts w:ascii="黑体" w:eastAsia="黑体" w:hAnsi="黑体"/>
          <w:b/>
          <w:bCs/>
          <w:sz w:val="72"/>
          <w:szCs w:val="72"/>
        </w:rPr>
      </w:pPr>
    </w:p>
    <w:p w14:paraId="3C929CC4" w14:textId="77777777" w:rsidR="00F6062B" w:rsidRDefault="00F6062B" w:rsidP="00F6062B">
      <w:pPr>
        <w:jc w:val="center"/>
        <w:rPr>
          <w:rFonts w:eastAsia="黑体" w:cs="Times New Roman"/>
          <w:sz w:val="36"/>
          <w:szCs w:val="36"/>
        </w:rPr>
      </w:pPr>
      <w:r>
        <w:rPr>
          <w:rFonts w:eastAsia="黑体" w:cs="Times New Roman"/>
          <w:sz w:val="36"/>
          <w:szCs w:val="36"/>
        </w:rPr>
        <w:t>山东五思信息科技有限公司</w:t>
      </w:r>
    </w:p>
    <w:p w14:paraId="5F94CEF0" w14:textId="77777777" w:rsidR="00F6062B" w:rsidRDefault="00F6062B" w:rsidP="00F6062B">
      <w:pPr>
        <w:jc w:val="center"/>
        <w:rPr>
          <w:rFonts w:eastAsia="黑体" w:cs="Times New Roman"/>
          <w:sz w:val="36"/>
          <w:szCs w:val="36"/>
        </w:rPr>
        <w:sectPr w:rsidR="00F6062B">
          <w:headerReference w:type="default" r:id="rId7"/>
          <w:footerReference w:type="default" r:id="rId8"/>
          <w:headerReference w:type="first" r:id="rId9"/>
          <w:pgSz w:w="11906" w:h="16838"/>
          <w:pgMar w:top="1418" w:right="1418" w:bottom="1418" w:left="1418" w:header="851" w:footer="680" w:gutter="0"/>
          <w:cols w:space="425"/>
          <w:titlePg/>
          <w:docGrid w:type="linesAndChars" w:linePitch="312"/>
        </w:sectPr>
      </w:pPr>
      <w:r>
        <w:rPr>
          <w:rFonts w:eastAsia="黑体" w:cs="Times New Roman"/>
          <w:sz w:val="36"/>
          <w:szCs w:val="36"/>
        </w:rPr>
        <w:t>2022</w:t>
      </w:r>
      <w:r>
        <w:rPr>
          <w:rFonts w:eastAsia="黑体" w:cs="Times New Roman"/>
          <w:sz w:val="36"/>
          <w:szCs w:val="36"/>
        </w:rPr>
        <w:t>年</w:t>
      </w:r>
      <w:r>
        <w:rPr>
          <w:rFonts w:eastAsia="黑体" w:cs="Times New Roman"/>
          <w:sz w:val="36"/>
          <w:szCs w:val="36"/>
        </w:rPr>
        <w:t>3</w:t>
      </w:r>
      <w:r>
        <w:rPr>
          <w:rFonts w:eastAsia="黑体" w:cs="Times New Roman"/>
          <w:sz w:val="36"/>
          <w:szCs w:val="36"/>
        </w:rPr>
        <w:t>月</w:t>
      </w:r>
      <w:r>
        <w:rPr>
          <w:rFonts w:eastAsia="黑体" w:cs="Times New Roman"/>
          <w:sz w:val="36"/>
          <w:szCs w:val="36"/>
        </w:rPr>
        <w:t>14</w:t>
      </w:r>
      <w:r>
        <w:rPr>
          <w:rFonts w:eastAsia="黑体" w:cs="Times New Roman" w:hint="eastAsia"/>
          <w:sz w:val="36"/>
          <w:szCs w:val="36"/>
        </w:rPr>
        <w:t>日</w:t>
      </w:r>
    </w:p>
    <w:p w14:paraId="6AD3AED1" w14:textId="77777777" w:rsidR="00F6062B" w:rsidRDefault="00F6062B" w:rsidP="00F6062B">
      <w:pPr>
        <w:ind w:firstLine="640"/>
        <w:jc w:val="center"/>
        <w:rPr>
          <w:rFonts w:ascii="宋体" w:hAnsi="宋体"/>
          <w:color w:val="000000"/>
          <w:sz w:val="32"/>
          <w:szCs w:val="32"/>
        </w:rPr>
      </w:pPr>
    </w:p>
    <w:p w14:paraId="55E67BC4" w14:textId="77777777" w:rsidR="00F6062B" w:rsidRDefault="00F6062B" w:rsidP="00F6062B">
      <w:pPr>
        <w:ind w:firstLine="640"/>
        <w:jc w:val="center"/>
        <w:rPr>
          <w:rFonts w:ascii="宋体" w:hAnsi="宋体"/>
          <w:color w:val="000000"/>
          <w:sz w:val="32"/>
          <w:szCs w:val="32"/>
        </w:rPr>
      </w:pPr>
    </w:p>
    <w:p w14:paraId="0626E127" w14:textId="77777777" w:rsidR="00F6062B" w:rsidRDefault="00F6062B" w:rsidP="00F6062B">
      <w:pPr>
        <w:ind w:firstLine="640"/>
        <w:jc w:val="center"/>
        <w:rPr>
          <w:rFonts w:ascii="宋体" w:hAnsi="宋体"/>
          <w:color w:val="000000"/>
          <w:sz w:val="32"/>
          <w:szCs w:val="32"/>
        </w:rPr>
      </w:pPr>
    </w:p>
    <w:p w14:paraId="1C984B92" w14:textId="77777777" w:rsidR="00F6062B" w:rsidRDefault="00F6062B" w:rsidP="00F6062B">
      <w:pPr>
        <w:ind w:firstLine="640"/>
        <w:jc w:val="center"/>
        <w:rPr>
          <w:rFonts w:ascii="宋体" w:hAnsi="宋体"/>
          <w:color w:val="000000"/>
          <w:sz w:val="32"/>
          <w:szCs w:val="32"/>
        </w:rPr>
      </w:pPr>
    </w:p>
    <w:p w14:paraId="1997CE92" w14:textId="77777777" w:rsidR="00F6062B" w:rsidRDefault="00F6062B" w:rsidP="00F6062B">
      <w:pPr>
        <w:ind w:firstLine="640"/>
        <w:jc w:val="center"/>
        <w:rPr>
          <w:rFonts w:ascii="宋体" w:hAnsi="宋体"/>
          <w:color w:val="000000"/>
          <w:sz w:val="32"/>
          <w:szCs w:val="32"/>
        </w:rPr>
      </w:pPr>
    </w:p>
    <w:p w14:paraId="6FDC8928" w14:textId="77777777" w:rsidR="00F6062B" w:rsidRDefault="00F6062B" w:rsidP="00F6062B">
      <w:pPr>
        <w:ind w:firstLine="640"/>
        <w:jc w:val="center"/>
        <w:rPr>
          <w:rFonts w:ascii="宋体" w:hAnsi="宋体"/>
          <w:color w:val="000000"/>
          <w:sz w:val="32"/>
          <w:szCs w:val="32"/>
        </w:rPr>
      </w:pPr>
    </w:p>
    <w:p w14:paraId="7A86C6BA" w14:textId="77777777" w:rsidR="00F6062B" w:rsidRDefault="00F6062B" w:rsidP="00F6062B">
      <w:pPr>
        <w:jc w:val="center"/>
        <w:rPr>
          <w:rFonts w:eastAsia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版本历史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57"/>
        <w:gridCol w:w="1720"/>
        <w:gridCol w:w="1134"/>
        <w:gridCol w:w="1843"/>
        <w:gridCol w:w="2402"/>
      </w:tblGrid>
      <w:tr w:rsidR="00F6062B" w14:paraId="7BEBE837" w14:textId="77777777" w:rsidTr="001525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1F82CFDF" w14:textId="77777777" w:rsidR="00F6062B" w:rsidRDefault="00F6062B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786D730D" w14:textId="77777777" w:rsidR="00F6062B" w:rsidRDefault="00F6062B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版本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19E3C026" w14:textId="77777777" w:rsidR="00F6062B" w:rsidRDefault="00F6062B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编写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修订说明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514F202F" w14:textId="77777777" w:rsidR="00F6062B" w:rsidRDefault="00F6062B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修订人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6392959F" w14:textId="77777777" w:rsidR="00F6062B" w:rsidRDefault="00F6062B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修订日期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0982D9D8" w14:textId="77777777" w:rsidR="00F6062B" w:rsidRDefault="00F6062B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F6062B" w14:paraId="3E45F5BF" w14:textId="77777777" w:rsidTr="001525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8164" w14:textId="77777777" w:rsidR="00F6062B" w:rsidRDefault="00F6062B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931A" w14:textId="77777777" w:rsidR="00F6062B" w:rsidRDefault="00F6062B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V</w:t>
            </w:r>
            <w:r>
              <w:rPr>
                <w:color w:val="000000"/>
                <w:sz w:val="21"/>
                <w:szCs w:val="21"/>
              </w:rPr>
              <w:t>1.0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01A4" w14:textId="77777777" w:rsidR="00F6062B" w:rsidRDefault="00F6062B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创建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EF6F" w14:textId="77777777" w:rsidR="00F6062B" w:rsidRDefault="00F6062B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贾璐瑶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3CBC" w14:textId="77777777" w:rsidR="00F6062B" w:rsidRDefault="00F6062B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2022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</w:rPr>
              <w:t>03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AFBE" w14:textId="77777777" w:rsidR="00F6062B" w:rsidRDefault="00F6062B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学位管理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上线版</w:t>
            </w:r>
            <w:proofErr w:type="gramEnd"/>
          </w:p>
        </w:tc>
      </w:tr>
    </w:tbl>
    <w:p w14:paraId="1CF1859E" w14:textId="77777777" w:rsidR="00F6062B" w:rsidRDefault="00F6062B" w:rsidP="00F6062B">
      <w:pPr>
        <w:widowControl/>
        <w:spacing w:line="240" w:lineRule="auto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br w:type="page"/>
      </w:r>
    </w:p>
    <w:p w14:paraId="789FC115" w14:textId="77777777" w:rsidR="00F6062B" w:rsidRDefault="00F6062B" w:rsidP="00F6062B">
      <w:pPr>
        <w:widowControl/>
        <w:spacing w:line="48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目</w:t>
      </w:r>
      <w:r>
        <w:rPr>
          <w:rFonts w:ascii="黑体" w:eastAsia="黑体" w:hAnsi="黑体"/>
          <w:b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/>
          <w:bCs/>
          <w:sz w:val="32"/>
          <w:szCs w:val="32"/>
        </w:rPr>
        <w:t>录</w:t>
      </w:r>
    </w:p>
    <w:p w14:paraId="35F12C29" w14:textId="1230C3C4" w:rsidR="00F6062B" w:rsidRDefault="00F6062B">
      <w:pPr>
        <w:pStyle w:val="TOC1"/>
        <w:tabs>
          <w:tab w:val="left" w:pos="420"/>
          <w:tab w:val="right" w:leader="dot" w:pos="9060"/>
        </w:tabs>
        <w:rPr>
          <w:rFonts w:asciiTheme="minorHAnsi" w:eastAsiaTheme="minorEastAsia" w:hAnsiTheme="minorHAnsi"/>
          <w:b w:val="0"/>
          <w:bCs w:val="0"/>
          <w:caps w:val="0"/>
          <w:noProof/>
          <w:sz w:val="21"/>
          <w:szCs w:val="22"/>
        </w:rPr>
      </w:pPr>
      <w:r>
        <w:rPr>
          <w:rFonts w:cs="Times New Roman"/>
          <w:b w:val="0"/>
          <w:bCs w:val="0"/>
          <w:szCs w:val="24"/>
        </w:rPr>
        <w:fldChar w:fldCharType="begin"/>
      </w:r>
      <w:r>
        <w:rPr>
          <w:rFonts w:cs="Times New Roman"/>
          <w:b w:val="0"/>
          <w:bCs w:val="0"/>
          <w:szCs w:val="24"/>
        </w:rPr>
        <w:instrText xml:space="preserve"> TOC \o "1-4" \h \z \u </w:instrText>
      </w:r>
      <w:r>
        <w:rPr>
          <w:rFonts w:cs="Times New Roman"/>
          <w:b w:val="0"/>
          <w:bCs w:val="0"/>
          <w:szCs w:val="24"/>
        </w:rPr>
        <w:fldChar w:fldCharType="separate"/>
      </w:r>
      <w:hyperlink w:anchor="_Toc98168914" w:history="1">
        <w:r w:rsidRPr="00DF7FBA">
          <w:rPr>
            <w:rStyle w:val="a"/>
            <w:rFonts w:cs="Times New Roman"/>
            <w:noProof/>
          </w:rPr>
          <w:t>1</w:t>
        </w:r>
        <w:r>
          <w:rPr>
            <w:rFonts w:asciiTheme="minorHAnsi" w:eastAsiaTheme="minorEastAsia" w:hAnsiTheme="minorHAnsi"/>
            <w:b w:val="0"/>
            <w:bCs w:val="0"/>
            <w:caps w:val="0"/>
            <w:noProof/>
            <w:sz w:val="21"/>
            <w:szCs w:val="22"/>
          </w:rPr>
          <w:tab/>
        </w:r>
        <w:r w:rsidRPr="00DF7FBA">
          <w:rPr>
            <w:rStyle w:val="a"/>
            <w:rFonts w:cs="Times New Roman"/>
            <w:noProof/>
          </w:rPr>
          <w:t>学位管理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_Toc98168914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692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037E60F" w14:textId="7DE583AC" w:rsidR="00F6062B" w:rsidRDefault="00F6062B">
      <w:pPr>
        <w:pStyle w:val="TOC2"/>
        <w:tabs>
          <w:tab w:val="left" w:pos="840"/>
          <w:tab w:val="right" w:leader="dot" w:pos="9060"/>
        </w:tabs>
        <w:rPr>
          <w:rFonts w:asciiTheme="minorHAnsi" w:eastAsiaTheme="minorEastAsia" w:hAnsiTheme="minorHAnsi"/>
          <w:smallCaps w:val="0"/>
          <w:noProof/>
          <w:sz w:val="21"/>
          <w:szCs w:val="22"/>
        </w:rPr>
      </w:pPr>
      <w:hyperlink w:anchor="_Toc98168915" w:history="1">
        <w:r w:rsidRPr="00DF7FBA">
          <w:rPr>
            <w:rStyle w:val="a"/>
            <w:noProof/>
          </w:rPr>
          <w:t>1.1</w:t>
        </w:r>
        <w:r>
          <w:rPr>
            <w:rFonts w:asciiTheme="minorHAnsi" w:eastAsiaTheme="minorEastAsia" w:hAnsiTheme="minorHAnsi"/>
            <w:smallCaps w:val="0"/>
            <w:noProof/>
            <w:sz w:val="21"/>
            <w:szCs w:val="22"/>
          </w:rPr>
          <w:tab/>
        </w:r>
        <w:r w:rsidRPr="00DF7FBA">
          <w:rPr>
            <w:rStyle w:val="a"/>
            <w:noProof/>
          </w:rPr>
          <w:t>论文基本信息修改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_Toc98168915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692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8173A9" w14:textId="409A858C" w:rsidR="00F6062B" w:rsidRDefault="00F6062B">
      <w:pPr>
        <w:pStyle w:val="TOC3"/>
        <w:tabs>
          <w:tab w:val="left" w:pos="1260"/>
          <w:tab w:val="right" w:leader="dot" w:pos="9060"/>
        </w:tabs>
        <w:rPr>
          <w:rFonts w:asciiTheme="minorHAnsi" w:eastAsiaTheme="minorEastAsia" w:hAnsiTheme="minorHAnsi"/>
          <w:iCs w:val="0"/>
          <w:noProof/>
          <w:sz w:val="21"/>
          <w:szCs w:val="22"/>
        </w:rPr>
      </w:pPr>
      <w:hyperlink w:anchor="_Toc98168916" w:history="1">
        <w:r w:rsidRPr="00DF7FBA">
          <w:rPr>
            <w:rStyle w:val="a"/>
            <w:noProof/>
          </w:rPr>
          <w:t>1.1.1</w:t>
        </w:r>
        <w:r>
          <w:rPr>
            <w:rFonts w:asciiTheme="minorHAnsi" w:eastAsiaTheme="minorEastAsia" w:hAnsiTheme="minorHAnsi"/>
            <w:iCs w:val="0"/>
            <w:noProof/>
            <w:sz w:val="21"/>
            <w:szCs w:val="22"/>
          </w:rPr>
          <w:tab/>
        </w:r>
        <w:r w:rsidRPr="00DF7FBA">
          <w:rPr>
            <w:rStyle w:val="a"/>
            <w:noProof/>
          </w:rPr>
          <w:t>审核修改论文申请信息（导师）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_Toc98168916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692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3F0CAA" w14:textId="0589A8E6" w:rsidR="00F6062B" w:rsidRDefault="00F6062B">
      <w:pPr>
        <w:pStyle w:val="TOC3"/>
        <w:tabs>
          <w:tab w:val="left" w:pos="1260"/>
          <w:tab w:val="right" w:leader="dot" w:pos="9060"/>
        </w:tabs>
        <w:rPr>
          <w:rFonts w:asciiTheme="minorHAnsi" w:eastAsiaTheme="minorEastAsia" w:hAnsiTheme="minorHAnsi"/>
          <w:iCs w:val="0"/>
          <w:noProof/>
          <w:sz w:val="21"/>
          <w:szCs w:val="22"/>
        </w:rPr>
      </w:pPr>
      <w:hyperlink w:anchor="_Toc98168917" w:history="1">
        <w:r w:rsidRPr="00DF7FBA">
          <w:rPr>
            <w:rStyle w:val="a"/>
            <w:noProof/>
          </w:rPr>
          <w:t>1.1.2</w:t>
        </w:r>
        <w:r>
          <w:rPr>
            <w:rFonts w:asciiTheme="minorHAnsi" w:eastAsiaTheme="minorEastAsia" w:hAnsiTheme="minorHAnsi"/>
            <w:iCs w:val="0"/>
            <w:noProof/>
            <w:sz w:val="21"/>
            <w:szCs w:val="22"/>
          </w:rPr>
          <w:tab/>
        </w:r>
        <w:r w:rsidRPr="00DF7FBA">
          <w:rPr>
            <w:rStyle w:val="a"/>
            <w:noProof/>
          </w:rPr>
          <w:t>查询修改论文申请进度（导师）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_Toc98168917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692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DD597C4" w14:textId="4FB7EB2A" w:rsidR="00F6062B" w:rsidRDefault="00F6062B">
      <w:pPr>
        <w:pStyle w:val="TOC2"/>
        <w:tabs>
          <w:tab w:val="left" w:pos="840"/>
          <w:tab w:val="right" w:leader="dot" w:pos="9060"/>
        </w:tabs>
        <w:rPr>
          <w:rFonts w:asciiTheme="minorHAnsi" w:eastAsiaTheme="minorEastAsia" w:hAnsiTheme="minorHAnsi"/>
          <w:smallCaps w:val="0"/>
          <w:noProof/>
          <w:sz w:val="21"/>
          <w:szCs w:val="22"/>
        </w:rPr>
      </w:pPr>
      <w:hyperlink w:anchor="_Toc98168918" w:history="1">
        <w:r w:rsidRPr="00DF7FBA">
          <w:rPr>
            <w:rStyle w:val="a"/>
            <w:noProof/>
          </w:rPr>
          <w:t>1.2</w:t>
        </w:r>
        <w:r>
          <w:rPr>
            <w:rFonts w:asciiTheme="minorHAnsi" w:eastAsiaTheme="minorEastAsia" w:hAnsiTheme="minorHAnsi"/>
            <w:smallCaps w:val="0"/>
            <w:noProof/>
            <w:sz w:val="21"/>
            <w:szCs w:val="22"/>
          </w:rPr>
          <w:tab/>
        </w:r>
        <w:r w:rsidRPr="00DF7FBA">
          <w:rPr>
            <w:rStyle w:val="a"/>
            <w:noProof/>
          </w:rPr>
          <w:t>答辩资格审核管理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_Toc98168918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692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62C3B62" w14:textId="7CE65EA9" w:rsidR="00F6062B" w:rsidRDefault="00F6062B">
      <w:pPr>
        <w:pStyle w:val="TOC3"/>
        <w:tabs>
          <w:tab w:val="left" w:pos="1260"/>
          <w:tab w:val="right" w:leader="dot" w:pos="9060"/>
        </w:tabs>
        <w:rPr>
          <w:rFonts w:asciiTheme="minorHAnsi" w:eastAsiaTheme="minorEastAsia" w:hAnsiTheme="minorHAnsi"/>
          <w:iCs w:val="0"/>
          <w:noProof/>
          <w:sz w:val="21"/>
          <w:szCs w:val="22"/>
        </w:rPr>
      </w:pPr>
      <w:hyperlink w:anchor="_Toc98168919" w:history="1">
        <w:r w:rsidRPr="00DF7FBA">
          <w:rPr>
            <w:rStyle w:val="a"/>
            <w:noProof/>
          </w:rPr>
          <w:t>1.2.1</w:t>
        </w:r>
        <w:r>
          <w:rPr>
            <w:rFonts w:asciiTheme="minorHAnsi" w:eastAsiaTheme="minorEastAsia" w:hAnsiTheme="minorHAnsi"/>
            <w:iCs w:val="0"/>
            <w:noProof/>
            <w:sz w:val="21"/>
            <w:szCs w:val="22"/>
          </w:rPr>
          <w:tab/>
        </w:r>
        <w:r w:rsidRPr="00DF7FBA">
          <w:rPr>
            <w:rStyle w:val="a"/>
            <w:noProof/>
          </w:rPr>
          <w:t>审核答辩资格申请（导师）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_Toc98168919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692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EED7C5" w14:textId="6E265A39" w:rsidR="00F6062B" w:rsidRDefault="00F6062B">
      <w:pPr>
        <w:pStyle w:val="TOC3"/>
        <w:tabs>
          <w:tab w:val="left" w:pos="1260"/>
          <w:tab w:val="right" w:leader="dot" w:pos="9060"/>
        </w:tabs>
        <w:rPr>
          <w:rFonts w:asciiTheme="minorHAnsi" w:eastAsiaTheme="minorEastAsia" w:hAnsiTheme="minorHAnsi"/>
          <w:iCs w:val="0"/>
          <w:noProof/>
          <w:sz w:val="21"/>
          <w:szCs w:val="22"/>
        </w:rPr>
      </w:pPr>
      <w:hyperlink w:anchor="_Toc98168920" w:history="1">
        <w:r w:rsidRPr="00DF7FBA">
          <w:rPr>
            <w:rStyle w:val="a"/>
            <w:noProof/>
          </w:rPr>
          <w:t>1.2.2</w:t>
        </w:r>
        <w:r>
          <w:rPr>
            <w:rFonts w:asciiTheme="minorHAnsi" w:eastAsiaTheme="minorEastAsia" w:hAnsiTheme="minorHAnsi"/>
            <w:iCs w:val="0"/>
            <w:noProof/>
            <w:sz w:val="21"/>
            <w:szCs w:val="22"/>
          </w:rPr>
          <w:tab/>
        </w:r>
        <w:r w:rsidRPr="00DF7FBA">
          <w:rPr>
            <w:rStyle w:val="a"/>
            <w:noProof/>
          </w:rPr>
          <w:t>查询答辩资格审核进度（导师）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_Toc98168920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69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AD8911D" w14:textId="125EDE66" w:rsidR="00F6062B" w:rsidRDefault="00F6062B">
      <w:pPr>
        <w:pStyle w:val="TOC2"/>
        <w:tabs>
          <w:tab w:val="left" w:pos="840"/>
          <w:tab w:val="right" w:leader="dot" w:pos="9060"/>
        </w:tabs>
        <w:rPr>
          <w:rFonts w:asciiTheme="minorHAnsi" w:eastAsiaTheme="minorEastAsia" w:hAnsiTheme="minorHAnsi"/>
          <w:smallCaps w:val="0"/>
          <w:noProof/>
          <w:sz w:val="21"/>
          <w:szCs w:val="22"/>
        </w:rPr>
      </w:pPr>
      <w:hyperlink w:anchor="_Toc98168921" w:history="1">
        <w:r w:rsidRPr="00DF7FBA">
          <w:rPr>
            <w:rStyle w:val="a"/>
            <w:noProof/>
          </w:rPr>
          <w:t>1.3</w:t>
        </w:r>
        <w:r>
          <w:rPr>
            <w:rFonts w:asciiTheme="minorHAnsi" w:eastAsiaTheme="minorEastAsia" w:hAnsiTheme="minorHAnsi"/>
            <w:smallCaps w:val="0"/>
            <w:noProof/>
            <w:sz w:val="21"/>
            <w:szCs w:val="22"/>
          </w:rPr>
          <w:tab/>
        </w:r>
        <w:r w:rsidRPr="00DF7FBA">
          <w:rPr>
            <w:rStyle w:val="a"/>
            <w:noProof/>
          </w:rPr>
          <w:t>论文查重盲审管理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_Toc98168921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692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143B245" w14:textId="34EDA361" w:rsidR="00F6062B" w:rsidRDefault="00F6062B">
      <w:pPr>
        <w:pStyle w:val="TOC3"/>
        <w:tabs>
          <w:tab w:val="left" w:pos="1260"/>
          <w:tab w:val="right" w:leader="dot" w:pos="9060"/>
        </w:tabs>
        <w:rPr>
          <w:rFonts w:asciiTheme="minorHAnsi" w:eastAsiaTheme="minorEastAsia" w:hAnsiTheme="minorHAnsi"/>
          <w:iCs w:val="0"/>
          <w:noProof/>
          <w:sz w:val="21"/>
          <w:szCs w:val="22"/>
        </w:rPr>
      </w:pPr>
      <w:hyperlink w:anchor="_Toc98168922" w:history="1">
        <w:r w:rsidRPr="00DF7FBA">
          <w:rPr>
            <w:rStyle w:val="a"/>
            <w:noProof/>
          </w:rPr>
          <w:t>1.3.1</w:t>
        </w:r>
        <w:r>
          <w:rPr>
            <w:rFonts w:asciiTheme="minorHAnsi" w:eastAsiaTheme="minorEastAsia" w:hAnsiTheme="minorHAnsi"/>
            <w:iCs w:val="0"/>
            <w:noProof/>
            <w:sz w:val="21"/>
            <w:szCs w:val="22"/>
          </w:rPr>
          <w:tab/>
        </w:r>
        <w:r w:rsidRPr="00DF7FBA">
          <w:rPr>
            <w:rStyle w:val="a"/>
            <w:noProof/>
          </w:rPr>
          <w:t>审核查重论文（导师）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_Toc98168922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692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D1AC568" w14:textId="213C2777" w:rsidR="00F6062B" w:rsidRDefault="00F6062B">
      <w:pPr>
        <w:pStyle w:val="TOC3"/>
        <w:tabs>
          <w:tab w:val="left" w:pos="1260"/>
          <w:tab w:val="right" w:leader="dot" w:pos="9060"/>
        </w:tabs>
        <w:rPr>
          <w:rFonts w:asciiTheme="minorHAnsi" w:eastAsiaTheme="minorEastAsia" w:hAnsiTheme="minorHAnsi"/>
          <w:iCs w:val="0"/>
          <w:noProof/>
          <w:sz w:val="21"/>
          <w:szCs w:val="22"/>
        </w:rPr>
      </w:pPr>
      <w:hyperlink w:anchor="_Toc98168923" w:history="1">
        <w:r w:rsidRPr="00DF7FBA">
          <w:rPr>
            <w:rStyle w:val="a"/>
            <w:noProof/>
          </w:rPr>
          <w:t>1.3.2</w:t>
        </w:r>
        <w:r>
          <w:rPr>
            <w:rFonts w:asciiTheme="minorHAnsi" w:eastAsiaTheme="minorEastAsia" w:hAnsiTheme="minorHAnsi"/>
            <w:iCs w:val="0"/>
            <w:noProof/>
            <w:sz w:val="21"/>
            <w:szCs w:val="22"/>
          </w:rPr>
          <w:tab/>
        </w:r>
        <w:r w:rsidRPr="00DF7FBA">
          <w:rPr>
            <w:rStyle w:val="a"/>
            <w:noProof/>
          </w:rPr>
          <w:t>查询查重盲审进度（导师）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_Toc98168923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692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4406ACC" w14:textId="5713CD12" w:rsidR="00F6062B" w:rsidRPr="00447855" w:rsidRDefault="00F6062B" w:rsidP="00F6062B">
      <w:pPr>
        <w:widowControl/>
        <w:spacing w:line="480" w:lineRule="auto"/>
        <w:ind w:firstLineChars="200" w:firstLine="482"/>
        <w:jc w:val="left"/>
        <w:rPr>
          <w:rFonts w:cs="Times New Roman"/>
          <w:caps/>
          <w:szCs w:val="24"/>
        </w:rPr>
        <w:sectPr w:rsidR="00F6062B" w:rsidRPr="00447855">
          <w:pgSz w:w="11906" w:h="16838"/>
          <w:pgMar w:top="1418" w:right="1418" w:bottom="1418" w:left="1418" w:header="680" w:footer="850" w:gutter="0"/>
          <w:pgNumType w:fmt="upperRoman" w:start="1"/>
          <w:cols w:space="425"/>
          <w:docGrid w:type="linesAndChars" w:linePitch="312"/>
        </w:sectPr>
      </w:pPr>
      <w:r>
        <w:rPr>
          <w:rFonts w:cs="Times New Roman"/>
          <w:b/>
          <w:bCs/>
          <w:szCs w:val="24"/>
        </w:rPr>
        <w:fldChar w:fldCharType="end"/>
      </w:r>
    </w:p>
    <w:p w14:paraId="064DDC92" w14:textId="77777777" w:rsidR="00F6062B" w:rsidRDefault="00F6062B" w:rsidP="00F6062B">
      <w:pPr>
        <w:pStyle w:val="1"/>
        <w:rPr>
          <w:rFonts w:cs="Times New Roman"/>
        </w:rPr>
      </w:pPr>
      <w:bookmarkStart w:id="1" w:name="_Toc98168914"/>
      <w:r>
        <w:rPr>
          <w:rFonts w:cs="Times New Roman" w:hint="eastAsia"/>
        </w:rPr>
        <w:lastRenderedPageBreak/>
        <w:t>学位管理</w:t>
      </w:r>
      <w:bookmarkEnd w:id="1"/>
    </w:p>
    <w:p w14:paraId="741372F3" w14:textId="77777777" w:rsidR="00F6062B" w:rsidRPr="0007063F" w:rsidRDefault="00F6062B" w:rsidP="00F6062B">
      <w:pPr>
        <w:pStyle w:val="2"/>
        <w:rPr>
          <w:color w:val="auto"/>
        </w:rPr>
      </w:pPr>
      <w:bookmarkStart w:id="2" w:name="_Toc98168915"/>
      <w:r>
        <w:rPr>
          <w:rFonts w:hint="eastAsia"/>
          <w:color w:val="auto"/>
        </w:rPr>
        <w:t>论文基本信息修改</w:t>
      </w:r>
      <w:bookmarkEnd w:id="2"/>
    </w:p>
    <w:p w14:paraId="14269C45" w14:textId="77777777" w:rsidR="00F6062B" w:rsidRDefault="00F6062B" w:rsidP="00F6062B">
      <w:pPr>
        <w:pStyle w:val="3"/>
      </w:pPr>
      <w:bookmarkStart w:id="3" w:name="_Toc98168916"/>
      <w:r w:rsidRPr="003458B2">
        <w:rPr>
          <w:rFonts w:hint="eastAsia"/>
        </w:rPr>
        <w:t>审核修改论文申请信息</w:t>
      </w:r>
      <w:r>
        <w:rPr>
          <w:rFonts w:hint="eastAsia"/>
        </w:rPr>
        <w:t>（导师）</w:t>
      </w:r>
      <w:bookmarkEnd w:id="3"/>
    </w:p>
    <w:p w14:paraId="2845CF58" w14:textId="77777777" w:rsidR="00F6062B" w:rsidRDefault="00F6062B" w:rsidP="00F6062B">
      <w:pPr>
        <w:ind w:firstLine="420"/>
        <w:rPr>
          <w:color w:val="000000" w:themeColor="text1"/>
        </w:rPr>
      </w:pPr>
      <w:r w:rsidRPr="003253AD">
        <w:rPr>
          <w:rFonts w:hint="eastAsia"/>
          <w:color w:val="000000" w:themeColor="text1"/>
        </w:rPr>
        <w:t>功能位置：【学位管理】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【论文基本信息管理】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审核修改论文申请信息</w:t>
      </w:r>
      <w:r w:rsidRPr="003253AD">
        <w:rPr>
          <w:rFonts w:hint="eastAsia"/>
          <w:color w:val="000000" w:themeColor="text1"/>
        </w:rPr>
        <w:t>】。</w:t>
      </w:r>
    </w:p>
    <w:p w14:paraId="1930395D" w14:textId="77777777" w:rsidR="00F6062B" w:rsidRPr="003253AD" w:rsidRDefault="00F6062B" w:rsidP="00F6062B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1F667136" wp14:editId="7A65D871">
            <wp:extent cx="5759450" cy="1242382"/>
            <wp:effectExtent l="19050" t="19050" r="12700" b="152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2607"/>
                    <a:stretch/>
                  </pic:blipFill>
                  <pic:spPr bwMode="auto">
                    <a:xfrm>
                      <a:off x="0" y="0"/>
                      <a:ext cx="5759450" cy="1242382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1568D1" w14:textId="77777777" w:rsidR="00F6062B" w:rsidRPr="003253AD" w:rsidRDefault="00F6062B" w:rsidP="00F6062B">
      <w:pPr>
        <w:pStyle w:val="ad"/>
        <w:rPr>
          <w:color w:val="000000" w:themeColor="text1"/>
        </w:rPr>
      </w:pPr>
      <w:r>
        <w:rPr>
          <w:rFonts w:hint="eastAsia"/>
          <w:color w:val="000000" w:themeColor="text1"/>
        </w:rPr>
        <w:t>功能位置</w:t>
      </w:r>
    </w:p>
    <w:p w14:paraId="5263176E" w14:textId="77777777" w:rsidR="00F6062B" w:rsidRDefault="00F6062B" w:rsidP="00F6062B">
      <w:pPr>
        <w:pStyle w:val="af2"/>
        <w:numPr>
          <w:ilvl w:val="0"/>
          <w:numId w:val="5"/>
        </w:numPr>
        <w:ind w:firstLineChars="0"/>
        <w:rPr>
          <w:lang w:val="en-GB"/>
        </w:rPr>
      </w:pPr>
      <w:r>
        <w:rPr>
          <w:rFonts w:hint="eastAsia"/>
          <w:lang w:val="en-GB"/>
        </w:rPr>
        <w:t>点击【审核】，系统支持审核修改论文申请，审核不通过、通过需维护审核意见，审核不通过退回</w:t>
      </w:r>
      <w:proofErr w:type="gramStart"/>
      <w:r>
        <w:rPr>
          <w:rFonts w:hint="eastAsia"/>
          <w:lang w:val="en-GB"/>
        </w:rPr>
        <w:t>至学生</w:t>
      </w:r>
      <w:proofErr w:type="gramEnd"/>
      <w:r>
        <w:rPr>
          <w:rFonts w:hint="eastAsia"/>
          <w:lang w:val="en-GB"/>
        </w:rPr>
        <w:t>修改，修改后支持重新上传，由秘书进行审核。</w:t>
      </w:r>
    </w:p>
    <w:p w14:paraId="3E86BA51" w14:textId="77777777" w:rsidR="00F6062B" w:rsidRDefault="00F6062B" w:rsidP="00F6062B">
      <w:pPr>
        <w:rPr>
          <w:lang w:val="en-GB"/>
        </w:rPr>
      </w:pPr>
      <w:r>
        <w:rPr>
          <w:noProof/>
        </w:rPr>
        <w:drawing>
          <wp:inline distT="0" distB="0" distL="0" distR="0" wp14:anchorId="2302DB35" wp14:editId="48F6A202">
            <wp:extent cx="5759450" cy="2624998"/>
            <wp:effectExtent l="19050" t="19050" r="12700" b="2349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6598" cy="2628256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1A689B8" w14:textId="77777777" w:rsidR="00F6062B" w:rsidRDefault="00F6062B" w:rsidP="00F6062B">
      <w:pPr>
        <w:pStyle w:val="ad"/>
        <w:rPr>
          <w:lang w:val="en-GB"/>
        </w:rPr>
      </w:pPr>
      <w:r>
        <w:rPr>
          <w:rFonts w:hint="eastAsia"/>
          <w:lang w:val="en-GB"/>
        </w:rPr>
        <w:t>审核修改论文申请</w:t>
      </w:r>
    </w:p>
    <w:p w14:paraId="7CFE3EF1" w14:textId="77777777" w:rsidR="00F6062B" w:rsidRDefault="00F6062B" w:rsidP="00F6062B">
      <w:pPr>
        <w:rPr>
          <w:lang w:val="en-GB"/>
        </w:rPr>
      </w:pPr>
      <w:r>
        <w:rPr>
          <w:noProof/>
        </w:rPr>
        <w:drawing>
          <wp:inline distT="0" distB="0" distL="0" distR="0" wp14:anchorId="02742183" wp14:editId="1C44A96B">
            <wp:extent cx="5754547" cy="1578396"/>
            <wp:effectExtent l="19050" t="19050" r="17780" b="222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3929" cy="1608398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0C1A15B" w14:textId="0160B433" w:rsidR="00F6062B" w:rsidRDefault="00F6062B" w:rsidP="00F6062B">
      <w:pPr>
        <w:pStyle w:val="ad"/>
        <w:rPr>
          <w:lang w:val="en-GB"/>
        </w:rPr>
      </w:pPr>
      <w:r>
        <w:rPr>
          <w:rFonts w:hint="eastAsia"/>
          <w:lang w:val="en-GB"/>
        </w:rPr>
        <w:t>审核意见</w:t>
      </w:r>
    </w:p>
    <w:p w14:paraId="6B6DD51B" w14:textId="11241F8D" w:rsidR="00F6062B" w:rsidRDefault="00F6062B" w:rsidP="0040463A">
      <w:pPr>
        <w:pStyle w:val="2"/>
      </w:pPr>
      <w:r>
        <w:br w:type="page"/>
      </w:r>
      <w:bookmarkStart w:id="4" w:name="_Toc98168917"/>
      <w:r w:rsidRPr="003458B2">
        <w:rPr>
          <w:rFonts w:hint="eastAsia"/>
        </w:rPr>
        <w:lastRenderedPageBreak/>
        <w:t>查询修改论文申请进度</w:t>
      </w:r>
      <w:r>
        <w:rPr>
          <w:rFonts w:hint="eastAsia"/>
        </w:rPr>
        <w:t>（导师）</w:t>
      </w:r>
      <w:bookmarkEnd w:id="4"/>
    </w:p>
    <w:p w14:paraId="6F95690A" w14:textId="77777777" w:rsidR="00F6062B" w:rsidRDefault="00F6062B" w:rsidP="00F6062B">
      <w:pPr>
        <w:ind w:firstLine="420"/>
        <w:rPr>
          <w:color w:val="000000" w:themeColor="text1"/>
        </w:rPr>
      </w:pPr>
      <w:r w:rsidRPr="003253AD">
        <w:rPr>
          <w:rFonts w:hint="eastAsia"/>
          <w:color w:val="000000" w:themeColor="text1"/>
        </w:rPr>
        <w:t>功能位置：【学位管理】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【论文基本信息管理】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查询修改论文申请进度</w:t>
      </w:r>
      <w:r w:rsidRPr="003253AD">
        <w:rPr>
          <w:rFonts w:hint="eastAsia"/>
          <w:color w:val="000000" w:themeColor="text1"/>
        </w:rPr>
        <w:t>】。</w:t>
      </w:r>
    </w:p>
    <w:p w14:paraId="51EB84C4" w14:textId="77777777" w:rsidR="00F6062B" w:rsidRPr="003253AD" w:rsidRDefault="00F6062B" w:rsidP="00F6062B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49D098F8" wp14:editId="62893CFB">
            <wp:extent cx="5759450" cy="1595120"/>
            <wp:effectExtent l="19050" t="19050" r="12700" b="2413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9512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3512ED7" w14:textId="77777777" w:rsidR="00F6062B" w:rsidRPr="003253AD" w:rsidRDefault="00F6062B" w:rsidP="00F6062B">
      <w:pPr>
        <w:pStyle w:val="ad"/>
        <w:rPr>
          <w:color w:val="000000" w:themeColor="text1"/>
        </w:rPr>
      </w:pPr>
      <w:r>
        <w:rPr>
          <w:rFonts w:hint="eastAsia"/>
          <w:color w:val="000000" w:themeColor="text1"/>
        </w:rPr>
        <w:t>功能位置</w:t>
      </w:r>
    </w:p>
    <w:p w14:paraId="6C7ECD90" w14:textId="77777777" w:rsidR="00F6062B" w:rsidRDefault="00F6062B" w:rsidP="00F6062B">
      <w:pPr>
        <w:pStyle w:val="af2"/>
        <w:numPr>
          <w:ilvl w:val="0"/>
          <w:numId w:val="9"/>
        </w:numPr>
        <w:ind w:firstLineChars="0"/>
        <w:rPr>
          <w:lang w:val="en-GB"/>
        </w:rPr>
      </w:pPr>
      <w:r>
        <w:rPr>
          <w:rFonts w:hint="eastAsia"/>
          <w:lang w:val="en-GB"/>
        </w:rPr>
        <w:t>点击【查看操作记录】，系统支持查看修改论文申请进度、查看申请信息。</w:t>
      </w:r>
    </w:p>
    <w:p w14:paraId="57A0F6E3" w14:textId="77777777" w:rsidR="00F6062B" w:rsidRDefault="00F6062B" w:rsidP="00F6062B">
      <w:pPr>
        <w:rPr>
          <w:lang w:val="en-GB"/>
        </w:rPr>
      </w:pPr>
      <w:r>
        <w:rPr>
          <w:noProof/>
        </w:rPr>
        <w:drawing>
          <wp:inline distT="0" distB="0" distL="0" distR="0" wp14:anchorId="45F54FAF" wp14:editId="6EFED8FE">
            <wp:extent cx="5759450" cy="2406650"/>
            <wp:effectExtent l="19050" t="19050" r="12700" b="1270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0665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52C39C1" w14:textId="77777777" w:rsidR="00F6062B" w:rsidRDefault="00F6062B" w:rsidP="00F6062B">
      <w:pPr>
        <w:pStyle w:val="ad"/>
        <w:rPr>
          <w:lang w:val="en-GB"/>
        </w:rPr>
      </w:pPr>
      <w:r>
        <w:rPr>
          <w:rFonts w:hint="eastAsia"/>
          <w:lang w:val="en-GB"/>
        </w:rPr>
        <w:t>查看操作记录</w:t>
      </w:r>
    </w:p>
    <w:p w14:paraId="1CB09268" w14:textId="77777777" w:rsidR="00F6062B" w:rsidRDefault="00F6062B" w:rsidP="00F6062B">
      <w:pPr>
        <w:widowControl/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7FADA878" w14:textId="77777777" w:rsidR="00F6062B" w:rsidRDefault="00F6062B" w:rsidP="00F6062B">
      <w:pPr>
        <w:pStyle w:val="2"/>
        <w:rPr>
          <w:color w:val="auto"/>
        </w:rPr>
      </w:pPr>
      <w:bookmarkStart w:id="5" w:name="_Toc98168918"/>
      <w:r w:rsidRPr="003458B2">
        <w:rPr>
          <w:rFonts w:hint="eastAsia"/>
          <w:color w:val="auto"/>
        </w:rPr>
        <w:lastRenderedPageBreak/>
        <w:t>答辩资格审核管理</w:t>
      </w:r>
      <w:bookmarkEnd w:id="5"/>
    </w:p>
    <w:p w14:paraId="557FECD5" w14:textId="77777777" w:rsidR="00F6062B" w:rsidRDefault="00F6062B" w:rsidP="00F6062B">
      <w:pPr>
        <w:pStyle w:val="3"/>
      </w:pPr>
      <w:bookmarkStart w:id="6" w:name="_Toc98168919"/>
      <w:r w:rsidRPr="007D7EE0">
        <w:rPr>
          <w:rFonts w:hint="eastAsia"/>
        </w:rPr>
        <w:t>审核答辩资格申请</w:t>
      </w:r>
      <w:r>
        <w:rPr>
          <w:rFonts w:hint="eastAsia"/>
        </w:rPr>
        <w:t>（导师）</w:t>
      </w:r>
      <w:bookmarkEnd w:id="6"/>
    </w:p>
    <w:p w14:paraId="27AD9DBB" w14:textId="77777777" w:rsidR="00F6062B" w:rsidRDefault="00F6062B" w:rsidP="00F6062B">
      <w:pPr>
        <w:ind w:firstLine="420"/>
        <w:rPr>
          <w:color w:val="000000" w:themeColor="text1"/>
        </w:rPr>
      </w:pPr>
      <w:r w:rsidRPr="003253AD">
        <w:rPr>
          <w:rFonts w:hint="eastAsia"/>
          <w:color w:val="000000" w:themeColor="text1"/>
        </w:rPr>
        <w:t>功能位置：【学位管理】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答辩资格审核</w:t>
      </w:r>
      <w:r w:rsidRPr="003253AD">
        <w:rPr>
          <w:rFonts w:hint="eastAsia"/>
          <w:color w:val="000000" w:themeColor="text1"/>
        </w:rPr>
        <w:t>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审核答辩资格申请</w:t>
      </w:r>
      <w:r w:rsidRPr="003253AD">
        <w:rPr>
          <w:rFonts w:hint="eastAsia"/>
          <w:color w:val="000000" w:themeColor="text1"/>
        </w:rPr>
        <w:t>】。</w:t>
      </w:r>
    </w:p>
    <w:p w14:paraId="4A88D1C5" w14:textId="77777777" w:rsidR="00F6062B" w:rsidRPr="003253AD" w:rsidRDefault="00F6062B" w:rsidP="00F6062B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242145BE" wp14:editId="2B7D425F">
            <wp:extent cx="5759450" cy="1186898"/>
            <wp:effectExtent l="19050" t="19050" r="12700" b="1333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8132" cy="1188687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DE44D4D" w14:textId="77777777" w:rsidR="00F6062B" w:rsidRDefault="00F6062B" w:rsidP="00F6062B">
      <w:pPr>
        <w:pStyle w:val="ad"/>
        <w:rPr>
          <w:color w:val="000000" w:themeColor="text1"/>
        </w:rPr>
      </w:pPr>
      <w:r>
        <w:rPr>
          <w:rFonts w:hint="eastAsia"/>
          <w:color w:val="000000" w:themeColor="text1"/>
        </w:rPr>
        <w:t>功能位置</w:t>
      </w:r>
    </w:p>
    <w:p w14:paraId="3A7681E7" w14:textId="1E1D5226" w:rsidR="00F6062B" w:rsidRDefault="00F6062B" w:rsidP="00F6062B">
      <w:pPr>
        <w:pStyle w:val="af2"/>
        <w:numPr>
          <w:ilvl w:val="0"/>
          <w:numId w:val="16"/>
        </w:numPr>
        <w:ind w:firstLineChars="0"/>
      </w:pPr>
      <w:r>
        <w:rPr>
          <w:rFonts w:hint="eastAsia"/>
        </w:rPr>
        <w:t>点击【审核】，系统支持查看学生的基本信息、论文基本信息、学分完成情况、查看科研成果信息，审核不通过需录入审核不通过原因，</w:t>
      </w:r>
      <w:r w:rsidRPr="00F649CB">
        <w:rPr>
          <w:rFonts w:hint="eastAsia"/>
        </w:rPr>
        <w:t>审核不通过后将由学生修改</w:t>
      </w:r>
      <w:r>
        <w:rPr>
          <w:rFonts w:hint="eastAsia"/>
        </w:rPr>
        <w:t>，系统支持学生修改后重新提交。</w:t>
      </w:r>
    </w:p>
    <w:p w14:paraId="6F62495E" w14:textId="77777777" w:rsidR="00F6062B" w:rsidRDefault="00F6062B" w:rsidP="00F6062B">
      <w:r>
        <w:rPr>
          <w:noProof/>
        </w:rPr>
        <w:drawing>
          <wp:inline distT="0" distB="0" distL="0" distR="0" wp14:anchorId="7F6800C3" wp14:editId="3E7B2394">
            <wp:extent cx="5756910" cy="2669066"/>
            <wp:effectExtent l="19050" t="19050" r="15240" b="1714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00918" cy="2689469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8A57BCF" w14:textId="77777777" w:rsidR="00F6062B" w:rsidRDefault="00F6062B" w:rsidP="00F6062B">
      <w:pPr>
        <w:pStyle w:val="ad"/>
      </w:pPr>
      <w:r>
        <w:rPr>
          <w:rFonts w:hint="eastAsia"/>
        </w:rPr>
        <w:t>基本信息、论文基本信息、学分完成情况</w:t>
      </w:r>
    </w:p>
    <w:p w14:paraId="6F8B73F6" w14:textId="77777777" w:rsidR="00F6062B" w:rsidRDefault="00F6062B" w:rsidP="00F6062B">
      <w:r>
        <w:rPr>
          <w:noProof/>
        </w:rPr>
        <w:drawing>
          <wp:inline distT="0" distB="0" distL="0" distR="0" wp14:anchorId="0E8BCC6F" wp14:editId="6C18AD1D">
            <wp:extent cx="5758878" cy="1688565"/>
            <wp:effectExtent l="19050" t="19050" r="13335" b="26035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7920" cy="1691216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3EC944F" w14:textId="77777777" w:rsidR="00F6062B" w:rsidRDefault="00F6062B" w:rsidP="00F6062B">
      <w:pPr>
        <w:pStyle w:val="ad"/>
      </w:pPr>
      <w:r>
        <w:rPr>
          <w:rFonts w:hint="eastAsia"/>
        </w:rPr>
        <w:t>科研成果信息</w:t>
      </w:r>
    </w:p>
    <w:p w14:paraId="360282ED" w14:textId="77777777" w:rsidR="00F6062B" w:rsidRDefault="00F6062B" w:rsidP="00F6062B">
      <w:r>
        <w:rPr>
          <w:noProof/>
        </w:rPr>
        <w:lastRenderedPageBreak/>
        <w:drawing>
          <wp:inline distT="0" distB="0" distL="0" distR="0" wp14:anchorId="24FBB535" wp14:editId="67637430">
            <wp:extent cx="5760000" cy="1985195"/>
            <wp:effectExtent l="19050" t="19050" r="12700" b="1524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985195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9658AFA" w14:textId="77777777" w:rsidR="00F6062B" w:rsidRDefault="00F6062B" w:rsidP="00F6062B">
      <w:pPr>
        <w:pStyle w:val="ad"/>
      </w:pPr>
      <w:r>
        <w:rPr>
          <w:rFonts w:hint="eastAsia"/>
        </w:rPr>
        <w:t>审核不通过</w:t>
      </w:r>
    </w:p>
    <w:p w14:paraId="67915A3B" w14:textId="77777777" w:rsidR="00F6062B" w:rsidRDefault="00F6062B" w:rsidP="00F6062B">
      <w:pPr>
        <w:widowControl/>
        <w:spacing w:line="240" w:lineRule="auto"/>
        <w:jc w:val="left"/>
        <w:rPr>
          <w:rFonts w:hint="eastAsia"/>
        </w:rPr>
      </w:pPr>
      <w:r>
        <w:br w:type="page"/>
      </w:r>
    </w:p>
    <w:p w14:paraId="1D2FFBFB" w14:textId="77777777" w:rsidR="00F6062B" w:rsidRDefault="00F6062B" w:rsidP="00F6062B">
      <w:pPr>
        <w:pStyle w:val="3"/>
      </w:pPr>
      <w:bookmarkStart w:id="7" w:name="_Toc98168920"/>
      <w:r w:rsidRPr="007D7EE0">
        <w:rPr>
          <w:rFonts w:hint="eastAsia"/>
        </w:rPr>
        <w:lastRenderedPageBreak/>
        <w:t>查询答辩资格审核进度</w:t>
      </w:r>
      <w:r>
        <w:rPr>
          <w:rFonts w:hint="eastAsia"/>
        </w:rPr>
        <w:t>（导师）</w:t>
      </w:r>
      <w:bookmarkEnd w:id="7"/>
    </w:p>
    <w:p w14:paraId="54E28188" w14:textId="77777777" w:rsidR="00F6062B" w:rsidRDefault="00F6062B" w:rsidP="00F6062B">
      <w:pPr>
        <w:ind w:firstLine="420"/>
        <w:rPr>
          <w:color w:val="000000" w:themeColor="text1"/>
        </w:rPr>
      </w:pPr>
      <w:r w:rsidRPr="003253AD">
        <w:rPr>
          <w:rFonts w:hint="eastAsia"/>
          <w:color w:val="000000" w:themeColor="text1"/>
        </w:rPr>
        <w:t>功能位置：【学位管理】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答辩资格审核</w:t>
      </w:r>
      <w:r w:rsidRPr="003253AD">
        <w:rPr>
          <w:rFonts w:hint="eastAsia"/>
          <w:color w:val="000000" w:themeColor="text1"/>
        </w:rPr>
        <w:t>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查询答辩资格审核进度</w:t>
      </w:r>
      <w:r w:rsidRPr="003253AD">
        <w:rPr>
          <w:rFonts w:hint="eastAsia"/>
          <w:color w:val="000000" w:themeColor="text1"/>
        </w:rPr>
        <w:t>】。</w:t>
      </w:r>
    </w:p>
    <w:p w14:paraId="109024D6" w14:textId="77777777" w:rsidR="00F6062B" w:rsidRPr="003253AD" w:rsidRDefault="00F6062B" w:rsidP="00F6062B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6960E623" wp14:editId="4569AFC5">
            <wp:extent cx="5759450" cy="1487170"/>
            <wp:effectExtent l="19050" t="19050" r="12700" b="1778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8717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4E1E4D6" w14:textId="77777777" w:rsidR="00F6062B" w:rsidRDefault="00F6062B" w:rsidP="00F6062B">
      <w:pPr>
        <w:pStyle w:val="ad"/>
        <w:rPr>
          <w:color w:val="000000" w:themeColor="text1"/>
        </w:rPr>
      </w:pPr>
      <w:r>
        <w:rPr>
          <w:rFonts w:hint="eastAsia"/>
          <w:color w:val="000000" w:themeColor="text1"/>
        </w:rPr>
        <w:t>功能位置</w:t>
      </w:r>
    </w:p>
    <w:p w14:paraId="691496F8" w14:textId="77777777" w:rsidR="00F6062B" w:rsidRDefault="00F6062B" w:rsidP="00F6062B">
      <w:pPr>
        <w:pStyle w:val="af2"/>
        <w:numPr>
          <w:ilvl w:val="0"/>
          <w:numId w:val="17"/>
        </w:numPr>
        <w:ind w:firstLineChars="0"/>
        <w:rPr>
          <w:lang w:val="en-GB"/>
        </w:rPr>
      </w:pPr>
      <w:r>
        <w:rPr>
          <w:rFonts w:hint="eastAsia"/>
          <w:lang w:val="en-GB"/>
        </w:rPr>
        <w:t>点击【查看操作明细】，系统支持查看申请信息、操作描述、操作说明。</w:t>
      </w:r>
    </w:p>
    <w:p w14:paraId="55F08EE5" w14:textId="77777777" w:rsidR="00F6062B" w:rsidRDefault="00F6062B" w:rsidP="00F6062B">
      <w:pPr>
        <w:rPr>
          <w:lang w:val="en-GB"/>
        </w:rPr>
      </w:pPr>
      <w:r>
        <w:rPr>
          <w:noProof/>
        </w:rPr>
        <w:drawing>
          <wp:inline distT="0" distB="0" distL="0" distR="0" wp14:anchorId="0288F75B" wp14:editId="5B8608EB">
            <wp:extent cx="5759450" cy="1231265"/>
            <wp:effectExtent l="19050" t="19050" r="12700" b="26035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31265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8A6C920" w14:textId="77777777" w:rsidR="00F6062B" w:rsidRDefault="00F6062B" w:rsidP="00F6062B">
      <w:pPr>
        <w:pStyle w:val="ad"/>
        <w:rPr>
          <w:lang w:val="en-GB"/>
        </w:rPr>
      </w:pPr>
      <w:r>
        <w:rPr>
          <w:rFonts w:hint="eastAsia"/>
          <w:lang w:val="en-GB"/>
        </w:rPr>
        <w:t>查看操作明细</w:t>
      </w:r>
    </w:p>
    <w:p w14:paraId="017E939D" w14:textId="77777777" w:rsidR="00F6062B" w:rsidRPr="0099790C" w:rsidRDefault="00F6062B" w:rsidP="00F6062B">
      <w:pPr>
        <w:widowControl/>
        <w:spacing w:line="240" w:lineRule="auto"/>
        <w:jc w:val="left"/>
        <w:rPr>
          <w:rFonts w:eastAsia="黑体" w:cs="Times New Roman" w:hint="eastAsia"/>
          <w:bCs/>
          <w:kern w:val="44"/>
          <w:sz w:val="21"/>
          <w:szCs w:val="44"/>
          <w:lang w:val="en-GB"/>
        </w:rPr>
      </w:pPr>
      <w:r>
        <w:rPr>
          <w:lang w:val="en-GB"/>
        </w:rPr>
        <w:br w:type="page"/>
      </w:r>
    </w:p>
    <w:p w14:paraId="7E58BF2C" w14:textId="77777777" w:rsidR="00F6062B" w:rsidRDefault="00F6062B" w:rsidP="00F6062B">
      <w:pPr>
        <w:pStyle w:val="2"/>
        <w:rPr>
          <w:color w:val="auto"/>
        </w:rPr>
      </w:pPr>
      <w:bookmarkStart w:id="8" w:name="_Toc98168921"/>
      <w:r w:rsidRPr="007D7EE0">
        <w:rPr>
          <w:rFonts w:hint="eastAsia"/>
          <w:color w:val="auto"/>
        </w:rPr>
        <w:lastRenderedPageBreak/>
        <w:t>论文</w:t>
      </w:r>
      <w:proofErr w:type="gramStart"/>
      <w:r w:rsidRPr="007D7EE0">
        <w:rPr>
          <w:rFonts w:hint="eastAsia"/>
          <w:color w:val="auto"/>
        </w:rPr>
        <w:t>查重盲审</w:t>
      </w:r>
      <w:proofErr w:type="gramEnd"/>
      <w:r w:rsidRPr="007D7EE0">
        <w:rPr>
          <w:rFonts w:hint="eastAsia"/>
          <w:color w:val="auto"/>
        </w:rPr>
        <w:t>管理</w:t>
      </w:r>
      <w:bookmarkEnd w:id="8"/>
    </w:p>
    <w:p w14:paraId="6357C8D5" w14:textId="77777777" w:rsidR="00F6062B" w:rsidRDefault="00F6062B" w:rsidP="00F6062B">
      <w:pPr>
        <w:pStyle w:val="3"/>
      </w:pPr>
      <w:bookmarkStart w:id="9" w:name="_Toc98168922"/>
      <w:proofErr w:type="gramStart"/>
      <w:r w:rsidRPr="00BD31ED">
        <w:rPr>
          <w:rFonts w:hint="eastAsia"/>
        </w:rPr>
        <w:t>审核查重论文</w:t>
      </w:r>
      <w:proofErr w:type="gramEnd"/>
      <w:r>
        <w:rPr>
          <w:rFonts w:hint="eastAsia"/>
        </w:rPr>
        <w:t>（导师）</w:t>
      </w:r>
      <w:bookmarkEnd w:id="9"/>
    </w:p>
    <w:p w14:paraId="39C088CB" w14:textId="77777777" w:rsidR="00F6062B" w:rsidRDefault="00F6062B" w:rsidP="00F6062B">
      <w:pPr>
        <w:ind w:firstLine="420"/>
        <w:rPr>
          <w:color w:val="000000" w:themeColor="text1"/>
        </w:rPr>
      </w:pPr>
      <w:r w:rsidRPr="003253AD">
        <w:rPr>
          <w:rFonts w:hint="eastAsia"/>
          <w:color w:val="000000" w:themeColor="text1"/>
        </w:rPr>
        <w:t>功能位置：【学位管理】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论文查重盲审管理</w:t>
      </w:r>
      <w:r w:rsidRPr="003253AD">
        <w:rPr>
          <w:rFonts w:hint="eastAsia"/>
          <w:color w:val="000000" w:themeColor="text1"/>
        </w:rPr>
        <w:t>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审核查重论文</w:t>
      </w:r>
      <w:r w:rsidRPr="003253AD">
        <w:rPr>
          <w:rFonts w:hint="eastAsia"/>
          <w:color w:val="000000" w:themeColor="text1"/>
        </w:rPr>
        <w:t>】。</w:t>
      </w:r>
    </w:p>
    <w:p w14:paraId="2A4C9F6D" w14:textId="77777777" w:rsidR="00F6062B" w:rsidRPr="003253AD" w:rsidRDefault="00F6062B" w:rsidP="00F6062B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0E576EF9" wp14:editId="4B48F8A9">
            <wp:extent cx="5759075" cy="1939665"/>
            <wp:effectExtent l="19050" t="19050" r="13335" b="2286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78794" cy="1946306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88CDD9B" w14:textId="77777777" w:rsidR="00F6062B" w:rsidRPr="00570F31" w:rsidRDefault="00F6062B" w:rsidP="00F6062B">
      <w:pPr>
        <w:pStyle w:val="ad"/>
        <w:rPr>
          <w:color w:val="000000" w:themeColor="text1"/>
        </w:rPr>
      </w:pPr>
      <w:r>
        <w:rPr>
          <w:rFonts w:hint="eastAsia"/>
          <w:color w:val="000000" w:themeColor="text1"/>
        </w:rPr>
        <w:t>功能位置</w:t>
      </w:r>
    </w:p>
    <w:p w14:paraId="2F1E6850" w14:textId="77777777" w:rsidR="00F6062B" w:rsidRDefault="00F6062B" w:rsidP="00F6062B">
      <w:pPr>
        <w:pStyle w:val="af2"/>
        <w:numPr>
          <w:ilvl w:val="0"/>
          <w:numId w:val="23"/>
        </w:numPr>
        <w:ind w:firstLineChars="0"/>
        <w:rPr>
          <w:lang w:val="en-GB"/>
        </w:rPr>
      </w:pPr>
      <w:r>
        <w:rPr>
          <w:rFonts w:hint="eastAsia"/>
          <w:lang w:val="en-GB"/>
        </w:rPr>
        <w:t>系统支持批量下载论文，点击【审核】，支持预览、</w:t>
      </w:r>
      <w:proofErr w:type="gramStart"/>
      <w:r>
        <w:rPr>
          <w:rFonts w:hint="eastAsia"/>
          <w:lang w:val="en-GB"/>
        </w:rPr>
        <w:t>下载查重论文</w:t>
      </w:r>
      <w:proofErr w:type="gramEnd"/>
      <w:r>
        <w:rPr>
          <w:rFonts w:hint="eastAsia"/>
          <w:lang w:val="en-GB"/>
        </w:rPr>
        <w:t>，审核不通需维护批注论文、审核意见，审核不通过将退回</w:t>
      </w:r>
      <w:proofErr w:type="gramStart"/>
      <w:r>
        <w:rPr>
          <w:rFonts w:hint="eastAsia"/>
          <w:lang w:val="en-GB"/>
        </w:rPr>
        <w:t>至学生</w:t>
      </w:r>
      <w:proofErr w:type="gramEnd"/>
      <w:r>
        <w:rPr>
          <w:rFonts w:hint="eastAsia"/>
          <w:lang w:val="en-GB"/>
        </w:rPr>
        <w:t>处修改，支持修改后重新提交，审核通过需维护审核意见，通过后由秘书进行审核。</w:t>
      </w:r>
    </w:p>
    <w:p w14:paraId="3C949935" w14:textId="77777777" w:rsidR="00F6062B" w:rsidRDefault="00F6062B" w:rsidP="00F6062B">
      <w:pPr>
        <w:rPr>
          <w:lang w:val="en-GB"/>
        </w:rPr>
      </w:pPr>
      <w:r>
        <w:rPr>
          <w:noProof/>
        </w:rPr>
        <w:drawing>
          <wp:inline distT="0" distB="0" distL="0" distR="0" wp14:anchorId="497839B2" wp14:editId="03A3AF5C">
            <wp:extent cx="5758718" cy="4068207"/>
            <wp:effectExtent l="19050" t="19050" r="13970" b="2794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2781" cy="4071077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BC65F6C" w14:textId="77777777" w:rsidR="00F6062B" w:rsidRDefault="00F6062B" w:rsidP="00F6062B">
      <w:pPr>
        <w:pStyle w:val="ad"/>
        <w:rPr>
          <w:lang w:val="en-GB"/>
        </w:rPr>
      </w:pPr>
      <w:proofErr w:type="gramStart"/>
      <w:r>
        <w:rPr>
          <w:rFonts w:hint="eastAsia"/>
          <w:lang w:val="en-GB"/>
        </w:rPr>
        <w:t>审核查重论文</w:t>
      </w:r>
      <w:proofErr w:type="gramEnd"/>
    </w:p>
    <w:p w14:paraId="74476B8D" w14:textId="77777777" w:rsidR="00F6062B" w:rsidRDefault="00F6062B" w:rsidP="00F6062B">
      <w:pPr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4DC881D2" wp14:editId="2029368C">
            <wp:extent cx="5760000" cy="2782703"/>
            <wp:effectExtent l="19050" t="19050" r="12700" b="1778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782703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2F5FEB3" w14:textId="77777777" w:rsidR="00F6062B" w:rsidRDefault="00F6062B" w:rsidP="00F6062B">
      <w:pPr>
        <w:pStyle w:val="ad"/>
        <w:rPr>
          <w:lang w:val="en-GB"/>
        </w:rPr>
      </w:pPr>
      <w:r>
        <w:rPr>
          <w:rFonts w:hint="eastAsia"/>
          <w:lang w:val="en-GB"/>
        </w:rPr>
        <w:t>审核不通过</w:t>
      </w:r>
    </w:p>
    <w:p w14:paraId="62390A3E" w14:textId="77777777" w:rsidR="00F6062B" w:rsidRDefault="00F6062B" w:rsidP="00F6062B">
      <w:pPr>
        <w:rPr>
          <w:lang w:val="en-GB"/>
        </w:rPr>
      </w:pPr>
      <w:r>
        <w:rPr>
          <w:noProof/>
        </w:rPr>
        <w:drawing>
          <wp:inline distT="0" distB="0" distL="0" distR="0" wp14:anchorId="681E69DB" wp14:editId="71CFDDF5">
            <wp:extent cx="5760000" cy="1968980"/>
            <wp:effectExtent l="19050" t="19050" r="12700" b="1270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96898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14AD80C" w14:textId="77777777" w:rsidR="00F6062B" w:rsidRDefault="00F6062B" w:rsidP="00F6062B">
      <w:pPr>
        <w:pStyle w:val="ad"/>
        <w:rPr>
          <w:lang w:val="en-GB"/>
        </w:rPr>
      </w:pPr>
      <w:r>
        <w:rPr>
          <w:rFonts w:hint="eastAsia"/>
          <w:lang w:val="en-GB"/>
        </w:rPr>
        <w:t>审核通过</w:t>
      </w:r>
    </w:p>
    <w:p w14:paraId="6F4F10EF" w14:textId="77777777" w:rsidR="00F6062B" w:rsidRDefault="00F6062B" w:rsidP="00F6062B">
      <w:pPr>
        <w:widowControl/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7CBCD6E4" w14:textId="77777777" w:rsidR="00F6062B" w:rsidRDefault="00F6062B" w:rsidP="00F6062B">
      <w:pPr>
        <w:pStyle w:val="3"/>
      </w:pPr>
      <w:bookmarkStart w:id="10" w:name="_Toc98168923"/>
      <w:r w:rsidRPr="00BD31ED">
        <w:rPr>
          <w:rFonts w:hint="eastAsia"/>
        </w:rPr>
        <w:lastRenderedPageBreak/>
        <w:t>查询</w:t>
      </w:r>
      <w:proofErr w:type="gramStart"/>
      <w:r w:rsidRPr="00BD31ED">
        <w:rPr>
          <w:rFonts w:hint="eastAsia"/>
        </w:rPr>
        <w:t>查重盲审</w:t>
      </w:r>
      <w:proofErr w:type="gramEnd"/>
      <w:r w:rsidRPr="00BD31ED">
        <w:rPr>
          <w:rFonts w:hint="eastAsia"/>
        </w:rPr>
        <w:t>进度</w:t>
      </w:r>
      <w:r>
        <w:rPr>
          <w:rFonts w:hint="eastAsia"/>
        </w:rPr>
        <w:t>（导师）</w:t>
      </w:r>
      <w:bookmarkEnd w:id="10"/>
    </w:p>
    <w:p w14:paraId="738CE8A7" w14:textId="77777777" w:rsidR="00F6062B" w:rsidRDefault="00F6062B" w:rsidP="00F6062B">
      <w:pPr>
        <w:ind w:firstLine="420"/>
        <w:rPr>
          <w:color w:val="000000" w:themeColor="text1"/>
        </w:rPr>
      </w:pPr>
      <w:r w:rsidRPr="003253AD">
        <w:rPr>
          <w:rFonts w:hint="eastAsia"/>
          <w:color w:val="000000" w:themeColor="text1"/>
        </w:rPr>
        <w:t>功能位置：【学位管理】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论文查重盲审管理</w:t>
      </w:r>
      <w:r w:rsidRPr="003253AD">
        <w:rPr>
          <w:rFonts w:hint="eastAsia"/>
          <w:color w:val="000000" w:themeColor="text1"/>
        </w:rPr>
        <w:t>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查询查重盲审进度</w:t>
      </w:r>
      <w:r w:rsidRPr="003253AD">
        <w:rPr>
          <w:rFonts w:hint="eastAsia"/>
          <w:color w:val="000000" w:themeColor="text1"/>
        </w:rPr>
        <w:t>】。</w:t>
      </w:r>
    </w:p>
    <w:p w14:paraId="7FC64A5F" w14:textId="77777777" w:rsidR="00F6062B" w:rsidRPr="003253AD" w:rsidRDefault="00F6062B" w:rsidP="00F6062B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4F821B49" wp14:editId="4D5D9529">
            <wp:extent cx="5759450" cy="1142365"/>
            <wp:effectExtent l="19050" t="19050" r="12700" b="19685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42365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5201A84" w14:textId="77777777" w:rsidR="00F6062B" w:rsidRDefault="00F6062B" w:rsidP="00F6062B">
      <w:pPr>
        <w:pStyle w:val="ad"/>
      </w:pPr>
      <w:r>
        <w:rPr>
          <w:rFonts w:hint="eastAsia"/>
        </w:rPr>
        <w:t>功能位置</w:t>
      </w:r>
    </w:p>
    <w:p w14:paraId="6BA62B78" w14:textId="77777777" w:rsidR="00F6062B" w:rsidRDefault="00F6062B" w:rsidP="00F6062B">
      <w:pPr>
        <w:pStyle w:val="af2"/>
        <w:numPr>
          <w:ilvl w:val="0"/>
          <w:numId w:val="30"/>
        </w:numPr>
        <w:ind w:firstLineChars="0"/>
        <w:rPr>
          <w:lang w:val="en-GB"/>
        </w:rPr>
      </w:pPr>
      <w:r>
        <w:rPr>
          <w:rFonts w:hint="eastAsia"/>
          <w:lang w:val="en-GB"/>
        </w:rPr>
        <w:t>点击【查看操作明细】，系统支持查看申请信息、</w:t>
      </w:r>
      <w:proofErr w:type="gramStart"/>
      <w:r>
        <w:rPr>
          <w:rFonts w:hint="eastAsia"/>
          <w:lang w:val="en-GB"/>
        </w:rPr>
        <w:t>查看查重结果</w:t>
      </w:r>
      <w:proofErr w:type="gramEnd"/>
      <w:r>
        <w:rPr>
          <w:rFonts w:hint="eastAsia"/>
          <w:lang w:val="en-GB"/>
        </w:rPr>
        <w:t>、查看</w:t>
      </w:r>
      <w:proofErr w:type="gramStart"/>
      <w:r>
        <w:rPr>
          <w:rFonts w:hint="eastAsia"/>
          <w:lang w:val="en-GB"/>
        </w:rPr>
        <w:t>盲</w:t>
      </w:r>
      <w:proofErr w:type="gramEnd"/>
      <w:r>
        <w:rPr>
          <w:rFonts w:hint="eastAsia"/>
          <w:lang w:val="en-GB"/>
        </w:rPr>
        <w:t>审结果、操作说明。</w:t>
      </w:r>
    </w:p>
    <w:p w14:paraId="60DE7BA0" w14:textId="77777777" w:rsidR="00F6062B" w:rsidRDefault="00F6062B" w:rsidP="00F6062B">
      <w:pPr>
        <w:rPr>
          <w:lang w:val="en-GB"/>
        </w:rPr>
      </w:pPr>
      <w:r>
        <w:rPr>
          <w:noProof/>
        </w:rPr>
        <w:drawing>
          <wp:inline distT="0" distB="0" distL="0" distR="0" wp14:anchorId="1A303757" wp14:editId="46C7B83B">
            <wp:extent cx="5758241" cy="4674248"/>
            <wp:effectExtent l="19050" t="19050" r="13970" b="12065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84654" cy="4695689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2398BA8" w14:textId="77777777" w:rsidR="00F6062B" w:rsidRPr="00A708D6" w:rsidRDefault="00F6062B" w:rsidP="00F6062B">
      <w:pPr>
        <w:pStyle w:val="ad"/>
        <w:rPr>
          <w:lang w:val="en-GB"/>
        </w:rPr>
      </w:pPr>
      <w:r>
        <w:rPr>
          <w:rFonts w:hint="eastAsia"/>
          <w:lang w:val="en-GB"/>
        </w:rPr>
        <w:t>查看明细</w:t>
      </w:r>
    </w:p>
    <w:p w14:paraId="04AF8068" w14:textId="19295D7D" w:rsidR="00F6062B" w:rsidRDefault="00F6062B" w:rsidP="00F6062B">
      <w:pPr>
        <w:widowControl/>
        <w:spacing w:line="240" w:lineRule="auto"/>
        <w:jc w:val="left"/>
        <w:rPr>
          <w:lang w:val="en-GB"/>
        </w:rPr>
      </w:pPr>
    </w:p>
    <w:sectPr w:rsidR="00F6062B">
      <w:pgSz w:w="11906" w:h="16838"/>
      <w:pgMar w:top="1418" w:right="1418" w:bottom="1418" w:left="1418" w:header="680" w:footer="850" w:gutter="0"/>
      <w:pgNumType w:start="1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1"/>
        <w:szCs w:val="21"/>
      </w:rPr>
      <w:id w:val="1019203353"/>
      <w:docPartObj>
        <w:docPartGallery w:val="AutoText"/>
      </w:docPartObj>
    </w:sdtPr>
    <w:sdtEndPr>
      <w:rPr>
        <w:b/>
        <w:bCs/>
      </w:rPr>
    </w:sdtEndPr>
    <w:sdtContent>
      <w:p w14:paraId="02518EB6" w14:textId="77777777" w:rsidR="00017081" w:rsidRDefault="0002692D" w:rsidP="0012748A">
        <w:pPr>
          <w:pStyle w:val="a8"/>
          <w:pBdr>
            <w:top w:val="single" w:sz="4" w:space="1" w:color="auto"/>
          </w:pBdr>
          <w:jc w:val="right"/>
          <w:rPr>
            <w:rFonts w:ascii="Times New Roman" w:hAnsi="Times New Roman" w:cs="Times New Roman"/>
            <w:b/>
            <w:bCs/>
            <w:sz w:val="21"/>
            <w:szCs w:val="21"/>
          </w:rPr>
        </w:pPr>
        <w:r>
          <w:rPr>
            <w:rFonts w:ascii="Times New Roman" w:eastAsia="黑体" w:hAnsi="Times New Roman" w:cs="Times New Roman"/>
            <w:sz w:val="21"/>
            <w:szCs w:val="21"/>
          </w:rPr>
          <w:t>山东五思信息科技有限公司</w:t>
        </w:r>
        <w:r>
          <w:rPr>
            <w:rFonts w:ascii="Times New Roman" w:eastAsia="黑体" w:hAnsi="Times New Roman" w:cs="Times New Roman"/>
            <w:sz w:val="21"/>
            <w:szCs w:val="21"/>
          </w:rPr>
          <w:t xml:space="preserve"> | www.sdwusi.com | 0531-67806575     </w:t>
        </w:r>
        <w:r>
          <w:rPr>
            <w:rFonts w:ascii="Times New Roman" w:hAnsi="Times New Roman" w:cs="Times New Roman"/>
            <w:sz w:val="21"/>
            <w:szCs w:val="21"/>
          </w:rPr>
          <w:t xml:space="preserve">              </w:t>
        </w:r>
        <w:r>
          <w:rPr>
            <w:rFonts w:ascii="Times New Roman" w:hAnsi="Times New Roman" w:cs="Times New Roman"/>
            <w:sz w:val="21"/>
            <w:szCs w:val="21"/>
          </w:rPr>
          <w:t xml:space="preserve"> </w:t>
        </w:r>
        <w:r>
          <w:rPr>
            <w:rFonts w:ascii="Times New Roman" w:hAnsi="Times New Roman" w:cs="Times New Roman"/>
            <w:sz w:val="21"/>
            <w:szCs w:val="21"/>
          </w:rPr>
          <w:t xml:space="preserve">        </w:t>
        </w:r>
        <w:r>
          <w:rPr>
            <w:rFonts w:ascii="Times New Roman" w:hAnsi="Times New Roman" w:cs="Times New Roman"/>
            <w:sz w:val="21"/>
            <w:szCs w:val="21"/>
          </w:rPr>
          <w:t xml:space="preserve"> </w:t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t>4</w:t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9C19" w14:textId="77777777" w:rsidR="001B6312" w:rsidRDefault="0002692D">
    <w:pPr>
      <w:pStyle w:val="aa"/>
      <w:pBdr>
        <w:bottom w:val="single" w:sz="4" w:space="1" w:color="auto"/>
      </w:pBdr>
      <w:jc w:val="right"/>
      <w:rPr>
        <w:rFonts w:ascii="Times New Roman" w:eastAsia="黑体" w:hAnsi="Times New Roman" w:cs="Times New Roman"/>
        <w:sz w:val="21"/>
        <w:szCs w:val="2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374FAC" wp14:editId="3AF8599E">
          <wp:simplePos x="0" y="0"/>
          <wp:positionH relativeFrom="column">
            <wp:posOffset>3337</wp:posOffset>
          </wp:positionH>
          <wp:positionV relativeFrom="paragraph">
            <wp:posOffset>4135</wp:posOffset>
          </wp:positionV>
          <wp:extent cx="2160000" cy="340788"/>
          <wp:effectExtent l="0" t="0" r="0" b="2540"/>
          <wp:wrapNone/>
          <wp:docPr id="1" name="图片 1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本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340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黑体" w:hAnsi="Times New Roman" w:cs="Times New Roman"/>
        <w:sz w:val="21"/>
        <w:szCs w:val="21"/>
      </w:rPr>
      <w:ptab w:relativeTo="margin" w:alignment="center" w:leader="none"/>
    </w:r>
    <w:r>
      <w:rPr>
        <w:rFonts w:ascii="Times New Roman" w:eastAsia="黑体" w:hAnsi="Times New Roman" w:cs="Times New Roman"/>
        <w:sz w:val="21"/>
        <w:szCs w:val="21"/>
      </w:rPr>
      <w:ptab w:relativeTo="margin" w:alignment="right" w:leader="none"/>
    </w:r>
    <w:r>
      <w:rPr>
        <w:rFonts w:ascii="Times New Roman" w:eastAsia="黑体" w:hAnsi="Times New Roman" w:cs="Times New Roman" w:hint="eastAsia"/>
        <w:sz w:val="21"/>
        <w:szCs w:val="21"/>
      </w:rPr>
      <w:t>齐鲁工业</w:t>
    </w:r>
    <w:r>
      <w:rPr>
        <w:rFonts w:ascii="Times New Roman" w:eastAsia="黑体" w:hAnsi="Times New Roman" w:cs="Times New Roman" w:hint="eastAsia"/>
        <w:sz w:val="21"/>
        <w:szCs w:val="21"/>
      </w:rPr>
      <w:t>大学</w:t>
    </w:r>
  </w:p>
  <w:p w14:paraId="218D2C92" w14:textId="77777777" w:rsidR="00017081" w:rsidRDefault="0002692D">
    <w:pPr>
      <w:pStyle w:val="aa"/>
      <w:pBdr>
        <w:bottom w:val="single" w:sz="4" w:space="1" w:color="auto"/>
      </w:pBdr>
      <w:jc w:val="right"/>
      <w:rPr>
        <w:rFonts w:ascii="Times New Roman" w:eastAsia="黑体" w:hAnsi="Times New Roman" w:cs="Times New Roman"/>
        <w:sz w:val="21"/>
        <w:szCs w:val="21"/>
      </w:rPr>
    </w:pPr>
    <w:r>
      <w:rPr>
        <w:rFonts w:ascii="Times New Roman" w:eastAsia="黑体" w:hAnsi="Times New Roman" w:cs="Times New Roman" w:hint="eastAsia"/>
        <w:sz w:val="21"/>
        <w:szCs w:val="21"/>
      </w:rPr>
      <w:t>研究生管理</w:t>
    </w:r>
    <w:r>
      <w:rPr>
        <w:rFonts w:ascii="黑体" w:eastAsia="黑体" w:hAnsi="黑体" w:cs="Times New Roman" w:hint="eastAsia"/>
        <w:sz w:val="21"/>
        <w:szCs w:val="21"/>
      </w:rPr>
      <w:t>系统用户手册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18E1" w14:textId="77777777" w:rsidR="00017081" w:rsidRDefault="0002692D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255"/>
    <w:multiLevelType w:val="hybridMultilevel"/>
    <w:tmpl w:val="F898A27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8D26B4"/>
    <w:multiLevelType w:val="hybridMultilevel"/>
    <w:tmpl w:val="5C64D23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E139A4"/>
    <w:multiLevelType w:val="hybridMultilevel"/>
    <w:tmpl w:val="68F05E5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C54253"/>
    <w:multiLevelType w:val="multilevel"/>
    <w:tmpl w:val="07C54253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AF54FF"/>
    <w:multiLevelType w:val="hybridMultilevel"/>
    <w:tmpl w:val="C70CCDC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E14621"/>
    <w:multiLevelType w:val="hybridMultilevel"/>
    <w:tmpl w:val="C70CCDC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9F308C"/>
    <w:multiLevelType w:val="hybridMultilevel"/>
    <w:tmpl w:val="6B20342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F507E2"/>
    <w:multiLevelType w:val="hybridMultilevel"/>
    <w:tmpl w:val="4D24DC4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7F294E"/>
    <w:multiLevelType w:val="hybridMultilevel"/>
    <w:tmpl w:val="94424C1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4AF3A4E"/>
    <w:multiLevelType w:val="hybridMultilevel"/>
    <w:tmpl w:val="5C64D23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640530D"/>
    <w:multiLevelType w:val="hybridMultilevel"/>
    <w:tmpl w:val="F342DD5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8E3047E"/>
    <w:multiLevelType w:val="hybridMultilevel"/>
    <w:tmpl w:val="F1CCBF4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968534D"/>
    <w:multiLevelType w:val="multilevel"/>
    <w:tmpl w:val="1968534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3" w15:restartNumberingAfterBreak="0">
    <w:nsid w:val="1A667FD5"/>
    <w:multiLevelType w:val="hybridMultilevel"/>
    <w:tmpl w:val="F342DD5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FAF257A"/>
    <w:multiLevelType w:val="hybridMultilevel"/>
    <w:tmpl w:val="358221D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15B5066"/>
    <w:multiLevelType w:val="hybridMultilevel"/>
    <w:tmpl w:val="5C64D23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D472E4E"/>
    <w:multiLevelType w:val="hybridMultilevel"/>
    <w:tmpl w:val="358221D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1647DF1"/>
    <w:multiLevelType w:val="hybridMultilevel"/>
    <w:tmpl w:val="358221D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3D528A8"/>
    <w:multiLevelType w:val="hybridMultilevel"/>
    <w:tmpl w:val="DCF67B5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9011309"/>
    <w:multiLevelType w:val="hybridMultilevel"/>
    <w:tmpl w:val="9A74E9B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BA2717E"/>
    <w:multiLevelType w:val="hybridMultilevel"/>
    <w:tmpl w:val="6B20342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3C22E76"/>
    <w:multiLevelType w:val="hybridMultilevel"/>
    <w:tmpl w:val="A5067D1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D81D93"/>
    <w:multiLevelType w:val="hybridMultilevel"/>
    <w:tmpl w:val="2F0417F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9A043E3"/>
    <w:multiLevelType w:val="hybridMultilevel"/>
    <w:tmpl w:val="A5067D1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A0323A9"/>
    <w:multiLevelType w:val="hybridMultilevel"/>
    <w:tmpl w:val="F898A27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995FDA"/>
    <w:multiLevelType w:val="hybridMultilevel"/>
    <w:tmpl w:val="6B20342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C37DE"/>
    <w:multiLevelType w:val="hybridMultilevel"/>
    <w:tmpl w:val="329E52F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F14B39"/>
    <w:multiLevelType w:val="hybridMultilevel"/>
    <w:tmpl w:val="358221D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E2C3956"/>
    <w:multiLevelType w:val="hybridMultilevel"/>
    <w:tmpl w:val="DD243B2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E4B486D"/>
    <w:multiLevelType w:val="hybridMultilevel"/>
    <w:tmpl w:val="6B20342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BE58DF"/>
    <w:multiLevelType w:val="hybridMultilevel"/>
    <w:tmpl w:val="DD243B2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83F29D9"/>
    <w:multiLevelType w:val="hybridMultilevel"/>
    <w:tmpl w:val="A33CB40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C697CE3"/>
    <w:multiLevelType w:val="hybridMultilevel"/>
    <w:tmpl w:val="3E76AB0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D9C6568"/>
    <w:multiLevelType w:val="hybridMultilevel"/>
    <w:tmpl w:val="980EB8B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E21709B"/>
    <w:multiLevelType w:val="hybridMultilevel"/>
    <w:tmpl w:val="358221D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FA34BF5"/>
    <w:multiLevelType w:val="hybridMultilevel"/>
    <w:tmpl w:val="F1CCBF4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A4004F"/>
    <w:multiLevelType w:val="hybridMultilevel"/>
    <w:tmpl w:val="92FEBBD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6005043"/>
    <w:multiLevelType w:val="hybridMultilevel"/>
    <w:tmpl w:val="F1CCBF4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72F55A3"/>
    <w:multiLevelType w:val="hybridMultilevel"/>
    <w:tmpl w:val="358221D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2531BDE"/>
    <w:multiLevelType w:val="hybridMultilevel"/>
    <w:tmpl w:val="2034C6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327CCB"/>
    <w:multiLevelType w:val="hybridMultilevel"/>
    <w:tmpl w:val="5C64D23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E2F35A0"/>
    <w:multiLevelType w:val="hybridMultilevel"/>
    <w:tmpl w:val="5C64D23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E8331B3"/>
    <w:multiLevelType w:val="hybridMultilevel"/>
    <w:tmpl w:val="358221D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EC34966"/>
    <w:multiLevelType w:val="hybridMultilevel"/>
    <w:tmpl w:val="C0AC3A1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39"/>
  </w:num>
  <w:num w:numId="4">
    <w:abstractNumId w:val="2"/>
  </w:num>
  <w:num w:numId="5">
    <w:abstractNumId w:val="18"/>
  </w:num>
  <w:num w:numId="6">
    <w:abstractNumId w:val="33"/>
  </w:num>
  <w:num w:numId="7">
    <w:abstractNumId w:val="22"/>
  </w:num>
  <w:num w:numId="8">
    <w:abstractNumId w:val="37"/>
  </w:num>
  <w:num w:numId="9">
    <w:abstractNumId w:val="35"/>
  </w:num>
  <w:num w:numId="10">
    <w:abstractNumId w:val="11"/>
  </w:num>
  <w:num w:numId="11">
    <w:abstractNumId w:val="13"/>
  </w:num>
  <w:num w:numId="12">
    <w:abstractNumId w:val="10"/>
  </w:num>
  <w:num w:numId="13">
    <w:abstractNumId w:val="26"/>
  </w:num>
  <w:num w:numId="14">
    <w:abstractNumId w:val="0"/>
  </w:num>
  <w:num w:numId="15">
    <w:abstractNumId w:val="24"/>
  </w:num>
  <w:num w:numId="16">
    <w:abstractNumId w:val="17"/>
  </w:num>
  <w:num w:numId="17">
    <w:abstractNumId w:val="42"/>
  </w:num>
  <w:num w:numId="18">
    <w:abstractNumId w:val="34"/>
  </w:num>
  <w:num w:numId="19">
    <w:abstractNumId w:val="27"/>
  </w:num>
  <w:num w:numId="20">
    <w:abstractNumId w:val="14"/>
  </w:num>
  <w:num w:numId="21">
    <w:abstractNumId w:val="8"/>
  </w:num>
  <w:num w:numId="22">
    <w:abstractNumId w:val="23"/>
  </w:num>
  <w:num w:numId="23">
    <w:abstractNumId w:val="21"/>
  </w:num>
  <w:num w:numId="24">
    <w:abstractNumId w:val="32"/>
  </w:num>
  <w:num w:numId="25">
    <w:abstractNumId w:val="7"/>
  </w:num>
  <w:num w:numId="26">
    <w:abstractNumId w:val="4"/>
  </w:num>
  <w:num w:numId="27">
    <w:abstractNumId w:val="30"/>
  </w:num>
  <w:num w:numId="28">
    <w:abstractNumId w:val="25"/>
  </w:num>
  <w:num w:numId="29">
    <w:abstractNumId w:val="29"/>
  </w:num>
  <w:num w:numId="30">
    <w:abstractNumId w:val="6"/>
  </w:num>
  <w:num w:numId="31">
    <w:abstractNumId w:val="20"/>
  </w:num>
  <w:num w:numId="32">
    <w:abstractNumId w:val="5"/>
  </w:num>
  <w:num w:numId="33">
    <w:abstractNumId w:val="31"/>
  </w:num>
  <w:num w:numId="34">
    <w:abstractNumId w:val="19"/>
  </w:num>
  <w:num w:numId="35">
    <w:abstractNumId w:val="36"/>
  </w:num>
  <w:num w:numId="36">
    <w:abstractNumId w:val="43"/>
  </w:num>
  <w:num w:numId="37">
    <w:abstractNumId w:val="41"/>
  </w:num>
  <w:num w:numId="38">
    <w:abstractNumId w:val="40"/>
  </w:num>
  <w:num w:numId="39">
    <w:abstractNumId w:val="9"/>
  </w:num>
  <w:num w:numId="40">
    <w:abstractNumId w:val="15"/>
  </w:num>
  <w:num w:numId="41">
    <w:abstractNumId w:val="1"/>
  </w:num>
  <w:num w:numId="42">
    <w:abstractNumId w:val="16"/>
  </w:num>
  <w:num w:numId="43">
    <w:abstractNumId w:val="3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2B"/>
    <w:rsid w:val="0002692D"/>
    <w:rsid w:val="0040463A"/>
    <w:rsid w:val="00C5738A"/>
    <w:rsid w:val="00F6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EF6D"/>
  <w15:chartTrackingRefBased/>
  <w15:docId w15:val="{858D7369-FD67-468D-80B5-89B41E71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062B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F6062B"/>
    <w:pPr>
      <w:keepNext/>
      <w:keepLines/>
      <w:numPr>
        <w:numId w:val="1"/>
      </w:numPr>
      <w:spacing w:line="480" w:lineRule="auto"/>
      <w:ind w:left="0" w:firstLine="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1"/>
    <w:next w:val="a0"/>
    <w:link w:val="20"/>
    <w:uiPriority w:val="9"/>
    <w:unhideWhenUsed/>
    <w:qFormat/>
    <w:rsid w:val="00F6062B"/>
    <w:pPr>
      <w:keepNext/>
      <w:keepLines/>
      <w:numPr>
        <w:ilvl w:val="1"/>
        <w:numId w:val="1"/>
      </w:numPr>
      <w:spacing w:before="0" w:after="0" w:line="480" w:lineRule="auto"/>
      <w:ind w:left="0" w:right="0" w:firstLine="0"/>
      <w:jc w:val="left"/>
      <w:outlineLvl w:val="1"/>
    </w:pPr>
    <w:rPr>
      <w:rFonts w:ascii="Times New Roman" w:eastAsia="黑体" w:hAnsi="Times New Roman" w:cstheme="majorBidi"/>
      <w:b/>
      <w:bCs/>
      <w:i w:val="0"/>
      <w:sz w:val="30"/>
      <w:szCs w:val="28"/>
      <w:lang w:val="en-GB"/>
    </w:rPr>
  </w:style>
  <w:style w:type="paragraph" w:styleId="3">
    <w:name w:val="heading 3"/>
    <w:next w:val="a0"/>
    <w:link w:val="30"/>
    <w:uiPriority w:val="9"/>
    <w:unhideWhenUsed/>
    <w:qFormat/>
    <w:rsid w:val="00F6062B"/>
    <w:pPr>
      <w:numPr>
        <w:ilvl w:val="2"/>
        <w:numId w:val="1"/>
      </w:numPr>
      <w:spacing w:line="480" w:lineRule="auto"/>
      <w:ind w:left="0" w:firstLine="0"/>
      <w:outlineLvl w:val="2"/>
    </w:pPr>
    <w:rPr>
      <w:rFonts w:ascii="Times New Roman" w:eastAsia="黑体" w:hAnsi="Times New Roman" w:cstheme="majorBidi"/>
      <w:b/>
      <w:bCs/>
      <w:iCs/>
      <w:color w:val="000000" w:themeColor="text1"/>
      <w:sz w:val="28"/>
      <w:szCs w:val="28"/>
      <w:lang w:val="en-GB"/>
    </w:rPr>
  </w:style>
  <w:style w:type="paragraph" w:styleId="4">
    <w:name w:val="heading 4"/>
    <w:basedOn w:val="a0"/>
    <w:next w:val="a0"/>
    <w:link w:val="40"/>
    <w:uiPriority w:val="9"/>
    <w:unhideWhenUsed/>
    <w:qFormat/>
    <w:rsid w:val="00F6062B"/>
    <w:pPr>
      <w:keepNext/>
      <w:keepLines/>
      <w:numPr>
        <w:ilvl w:val="3"/>
        <w:numId w:val="1"/>
      </w:numPr>
      <w:spacing w:line="480" w:lineRule="auto"/>
      <w:ind w:left="0" w:firstLine="0"/>
      <w:outlineLvl w:val="3"/>
    </w:pPr>
    <w:rPr>
      <w:rFonts w:asciiTheme="majorHAnsi" w:eastAsia="黑体" w:hAnsiTheme="majorHAnsi" w:cstheme="majorBidi"/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6062B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6062B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6062B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Theme="minorHAnsi" w:eastAsiaTheme="minorEastAsia" w:hAnsiTheme="minorHAnsi"/>
      <w:b/>
      <w:bCs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6062B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6062B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uiPriority w:val="9"/>
    <w:qFormat/>
    <w:rsid w:val="00F6062B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2"/>
    <w:link w:val="2"/>
    <w:uiPriority w:val="9"/>
    <w:rsid w:val="00F6062B"/>
    <w:rPr>
      <w:rFonts w:ascii="Times New Roman" w:eastAsia="黑体" w:hAnsi="Times New Roman" w:cstheme="majorBidi"/>
      <w:b/>
      <w:bCs/>
      <w:iCs/>
      <w:color w:val="404040" w:themeColor="text1" w:themeTint="BF"/>
      <w:sz w:val="30"/>
      <w:szCs w:val="28"/>
      <w:lang w:val="en-GB"/>
    </w:rPr>
  </w:style>
  <w:style w:type="character" w:customStyle="1" w:styleId="30">
    <w:name w:val="标题 3 字符"/>
    <w:basedOn w:val="a2"/>
    <w:link w:val="3"/>
    <w:uiPriority w:val="9"/>
    <w:qFormat/>
    <w:rsid w:val="00F6062B"/>
    <w:rPr>
      <w:rFonts w:ascii="Times New Roman" w:eastAsia="黑体" w:hAnsi="Times New Roman" w:cstheme="majorBidi"/>
      <w:b/>
      <w:bCs/>
      <w:iCs/>
      <w:color w:val="000000" w:themeColor="text1"/>
      <w:sz w:val="28"/>
      <w:szCs w:val="28"/>
      <w:lang w:val="en-GB"/>
    </w:rPr>
  </w:style>
  <w:style w:type="character" w:customStyle="1" w:styleId="40">
    <w:name w:val="标题 4 字符"/>
    <w:basedOn w:val="a2"/>
    <w:link w:val="4"/>
    <w:uiPriority w:val="9"/>
    <w:qFormat/>
    <w:rsid w:val="00F6062B"/>
    <w:rPr>
      <w:rFonts w:asciiTheme="majorHAnsi" w:eastAsia="黑体" w:hAnsiTheme="majorHAnsi" w:cstheme="majorBidi"/>
      <w:b/>
      <w:bCs/>
      <w:sz w:val="24"/>
      <w:szCs w:val="28"/>
    </w:rPr>
  </w:style>
  <w:style w:type="character" w:customStyle="1" w:styleId="50">
    <w:name w:val="标题 5 字符"/>
    <w:basedOn w:val="a2"/>
    <w:link w:val="5"/>
    <w:uiPriority w:val="9"/>
    <w:semiHidden/>
    <w:qFormat/>
    <w:rsid w:val="00F6062B"/>
    <w:rPr>
      <w:b/>
      <w:bCs/>
      <w:sz w:val="28"/>
      <w:szCs w:val="28"/>
    </w:rPr>
  </w:style>
  <w:style w:type="character" w:customStyle="1" w:styleId="60">
    <w:name w:val="标题 6 字符"/>
    <w:basedOn w:val="a2"/>
    <w:link w:val="6"/>
    <w:uiPriority w:val="9"/>
    <w:semiHidden/>
    <w:qFormat/>
    <w:rsid w:val="00F6062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2"/>
    <w:link w:val="7"/>
    <w:uiPriority w:val="9"/>
    <w:semiHidden/>
    <w:qFormat/>
    <w:rsid w:val="00F6062B"/>
    <w:rPr>
      <w:b/>
      <w:bCs/>
      <w:sz w:val="24"/>
      <w:szCs w:val="24"/>
    </w:rPr>
  </w:style>
  <w:style w:type="character" w:customStyle="1" w:styleId="80">
    <w:name w:val="标题 8 字符"/>
    <w:basedOn w:val="a2"/>
    <w:link w:val="8"/>
    <w:uiPriority w:val="9"/>
    <w:semiHidden/>
    <w:qFormat/>
    <w:rsid w:val="00F6062B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2"/>
    <w:link w:val="9"/>
    <w:uiPriority w:val="9"/>
    <w:semiHidden/>
    <w:qFormat/>
    <w:rsid w:val="00F6062B"/>
    <w:rPr>
      <w:rFonts w:asciiTheme="majorHAnsi" w:eastAsiaTheme="majorEastAsia" w:hAnsiTheme="majorHAnsi" w:cstheme="majorBidi"/>
      <w:szCs w:val="21"/>
    </w:rPr>
  </w:style>
  <w:style w:type="paragraph" w:styleId="a1">
    <w:name w:val="Quote"/>
    <w:basedOn w:val="a0"/>
    <w:next w:val="a0"/>
    <w:link w:val="a5"/>
    <w:uiPriority w:val="29"/>
    <w:qFormat/>
    <w:rsid w:val="00F6062B"/>
    <w:pPr>
      <w:spacing w:before="200" w:after="160" w:line="240" w:lineRule="auto"/>
      <w:ind w:left="864" w:right="864"/>
      <w:jc w:val="center"/>
    </w:pPr>
    <w:rPr>
      <w:rFonts w:asciiTheme="minorHAnsi" w:eastAsiaTheme="minorEastAsia" w:hAnsiTheme="minorHAnsi"/>
      <w:i/>
      <w:iCs/>
      <w:color w:val="404040" w:themeColor="text1" w:themeTint="BF"/>
      <w:sz w:val="21"/>
    </w:rPr>
  </w:style>
  <w:style w:type="character" w:customStyle="1" w:styleId="a5">
    <w:name w:val="引用 字符"/>
    <w:basedOn w:val="a2"/>
    <w:link w:val="a1"/>
    <w:uiPriority w:val="29"/>
    <w:qFormat/>
    <w:rsid w:val="00F6062B"/>
    <w:rPr>
      <w:i/>
      <w:iCs/>
      <w:color w:val="404040" w:themeColor="text1" w:themeTint="BF"/>
    </w:rPr>
  </w:style>
  <w:style w:type="paragraph" w:styleId="TOC7">
    <w:name w:val="toc 7"/>
    <w:basedOn w:val="a0"/>
    <w:next w:val="a0"/>
    <w:uiPriority w:val="39"/>
    <w:unhideWhenUsed/>
    <w:qFormat/>
    <w:rsid w:val="00F6062B"/>
    <w:pPr>
      <w:spacing w:line="240" w:lineRule="auto"/>
      <w:ind w:left="1260"/>
      <w:jc w:val="left"/>
    </w:pPr>
    <w:rPr>
      <w:rFonts w:asciiTheme="minorHAnsi" w:eastAsiaTheme="minorHAnsi" w:hAnsiTheme="minorHAnsi"/>
      <w:sz w:val="18"/>
      <w:szCs w:val="18"/>
    </w:rPr>
  </w:style>
  <w:style w:type="paragraph" w:styleId="TOC5">
    <w:name w:val="toc 5"/>
    <w:basedOn w:val="a0"/>
    <w:next w:val="a0"/>
    <w:uiPriority w:val="39"/>
    <w:unhideWhenUsed/>
    <w:qFormat/>
    <w:rsid w:val="00F6062B"/>
    <w:pPr>
      <w:spacing w:line="240" w:lineRule="auto"/>
      <w:ind w:left="840"/>
      <w:jc w:val="left"/>
    </w:pPr>
    <w:rPr>
      <w:rFonts w:asciiTheme="minorHAnsi" w:eastAsiaTheme="minorHAnsi" w:hAnsiTheme="minorHAnsi"/>
      <w:sz w:val="18"/>
      <w:szCs w:val="18"/>
    </w:rPr>
  </w:style>
  <w:style w:type="paragraph" w:styleId="TOC3">
    <w:name w:val="toc 3"/>
    <w:basedOn w:val="a0"/>
    <w:next w:val="a0"/>
    <w:uiPriority w:val="39"/>
    <w:unhideWhenUsed/>
    <w:rsid w:val="00F6062B"/>
    <w:pPr>
      <w:ind w:left="420"/>
      <w:jc w:val="left"/>
    </w:pPr>
    <w:rPr>
      <w:iCs/>
      <w:szCs w:val="20"/>
    </w:rPr>
  </w:style>
  <w:style w:type="paragraph" w:styleId="TOC8">
    <w:name w:val="toc 8"/>
    <w:basedOn w:val="a0"/>
    <w:next w:val="a0"/>
    <w:uiPriority w:val="39"/>
    <w:unhideWhenUsed/>
    <w:qFormat/>
    <w:rsid w:val="00F6062B"/>
    <w:pPr>
      <w:spacing w:line="240" w:lineRule="auto"/>
      <w:ind w:left="1470"/>
      <w:jc w:val="left"/>
    </w:pPr>
    <w:rPr>
      <w:rFonts w:asciiTheme="minorHAnsi" w:eastAsiaTheme="minorHAnsi" w:hAnsiTheme="minorHAnsi"/>
      <w:sz w:val="18"/>
      <w:szCs w:val="18"/>
    </w:rPr>
  </w:style>
  <w:style w:type="paragraph" w:styleId="a6">
    <w:name w:val="Balloon Text"/>
    <w:basedOn w:val="a0"/>
    <w:link w:val="a7"/>
    <w:uiPriority w:val="99"/>
    <w:semiHidden/>
    <w:unhideWhenUsed/>
    <w:qFormat/>
    <w:rsid w:val="00F6062B"/>
    <w:pPr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7">
    <w:name w:val="批注框文本 字符"/>
    <w:basedOn w:val="a2"/>
    <w:link w:val="a6"/>
    <w:uiPriority w:val="99"/>
    <w:semiHidden/>
    <w:qFormat/>
    <w:rsid w:val="00F6062B"/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qFormat/>
    <w:rsid w:val="00F6062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9">
    <w:name w:val="页脚 字符"/>
    <w:basedOn w:val="a2"/>
    <w:link w:val="a8"/>
    <w:uiPriority w:val="99"/>
    <w:rsid w:val="00F6062B"/>
    <w:rPr>
      <w:sz w:val="18"/>
      <w:szCs w:val="18"/>
    </w:rPr>
  </w:style>
  <w:style w:type="paragraph" w:styleId="aa">
    <w:name w:val="header"/>
    <w:basedOn w:val="a0"/>
    <w:link w:val="ab"/>
    <w:uiPriority w:val="99"/>
    <w:unhideWhenUsed/>
    <w:qFormat/>
    <w:rsid w:val="00F60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b">
    <w:name w:val="页眉 字符"/>
    <w:basedOn w:val="a2"/>
    <w:link w:val="aa"/>
    <w:uiPriority w:val="99"/>
    <w:rsid w:val="00F6062B"/>
    <w:rPr>
      <w:sz w:val="18"/>
      <w:szCs w:val="18"/>
    </w:rPr>
  </w:style>
  <w:style w:type="paragraph" w:styleId="TOC1">
    <w:name w:val="toc 1"/>
    <w:basedOn w:val="a0"/>
    <w:next w:val="a0"/>
    <w:uiPriority w:val="39"/>
    <w:unhideWhenUsed/>
    <w:rsid w:val="00F6062B"/>
    <w:pPr>
      <w:jc w:val="left"/>
    </w:pPr>
    <w:rPr>
      <w:b/>
      <w:bCs/>
      <w:caps/>
      <w:szCs w:val="20"/>
    </w:rPr>
  </w:style>
  <w:style w:type="paragraph" w:styleId="TOC4">
    <w:name w:val="toc 4"/>
    <w:basedOn w:val="a0"/>
    <w:next w:val="a0"/>
    <w:uiPriority w:val="39"/>
    <w:unhideWhenUsed/>
    <w:qFormat/>
    <w:rsid w:val="00F6062B"/>
    <w:pPr>
      <w:ind w:left="629"/>
      <w:jc w:val="left"/>
    </w:pPr>
    <w:rPr>
      <w:szCs w:val="18"/>
    </w:rPr>
  </w:style>
  <w:style w:type="paragraph" w:styleId="TOC6">
    <w:name w:val="toc 6"/>
    <w:basedOn w:val="a0"/>
    <w:next w:val="a0"/>
    <w:uiPriority w:val="39"/>
    <w:unhideWhenUsed/>
    <w:qFormat/>
    <w:rsid w:val="00F6062B"/>
    <w:pPr>
      <w:spacing w:line="240" w:lineRule="auto"/>
      <w:ind w:left="1050"/>
      <w:jc w:val="left"/>
    </w:pPr>
    <w:rPr>
      <w:rFonts w:asciiTheme="minorHAnsi" w:eastAsiaTheme="minorHAnsi" w:hAnsiTheme="minorHAnsi"/>
      <w:sz w:val="18"/>
      <w:szCs w:val="18"/>
    </w:rPr>
  </w:style>
  <w:style w:type="paragraph" w:styleId="TOC2">
    <w:name w:val="toc 2"/>
    <w:basedOn w:val="a0"/>
    <w:next w:val="a0"/>
    <w:uiPriority w:val="39"/>
    <w:unhideWhenUsed/>
    <w:rsid w:val="00F6062B"/>
    <w:pPr>
      <w:ind w:left="210"/>
      <w:jc w:val="left"/>
    </w:pPr>
    <w:rPr>
      <w:smallCaps/>
      <w:szCs w:val="20"/>
    </w:rPr>
  </w:style>
  <w:style w:type="paragraph" w:styleId="TOC9">
    <w:name w:val="toc 9"/>
    <w:basedOn w:val="a0"/>
    <w:next w:val="a0"/>
    <w:uiPriority w:val="39"/>
    <w:unhideWhenUsed/>
    <w:qFormat/>
    <w:rsid w:val="00F6062B"/>
    <w:pPr>
      <w:spacing w:line="240" w:lineRule="auto"/>
      <w:ind w:left="1680"/>
      <w:jc w:val="left"/>
    </w:pPr>
    <w:rPr>
      <w:rFonts w:asciiTheme="minorHAnsi" w:eastAsiaTheme="minorHAnsi" w:hAnsiTheme="minorHAnsi"/>
      <w:sz w:val="18"/>
      <w:szCs w:val="18"/>
    </w:rPr>
  </w:style>
  <w:style w:type="table" w:styleId="ac">
    <w:name w:val="Table Grid"/>
    <w:basedOn w:val="a3"/>
    <w:uiPriority w:val="39"/>
    <w:qFormat/>
    <w:rsid w:val="00F6062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">
    <w:name w:val="Hyperlink"/>
    <w:basedOn w:val="a2"/>
    <w:uiPriority w:val="99"/>
    <w:unhideWhenUsed/>
    <w:qFormat/>
    <w:rsid w:val="00F6062B"/>
    <w:rPr>
      <w:color w:val="0563C1" w:themeColor="hyperlink"/>
      <w:u w:val="single"/>
    </w:rPr>
  </w:style>
  <w:style w:type="paragraph" w:customStyle="1" w:styleId="21">
    <w:name w:val="标题2"/>
    <w:basedOn w:val="2"/>
    <w:link w:val="22"/>
    <w:qFormat/>
    <w:rsid w:val="00F6062B"/>
    <w:pPr>
      <w:numPr>
        <w:numId w:val="2"/>
      </w:numPr>
      <w:ind w:left="420" w:hanging="420"/>
    </w:pPr>
    <w:rPr>
      <w:iCs w:val="0"/>
    </w:rPr>
  </w:style>
  <w:style w:type="character" w:customStyle="1" w:styleId="22">
    <w:name w:val="标题2 字符"/>
    <w:basedOn w:val="20"/>
    <w:link w:val="21"/>
    <w:rsid w:val="00F6062B"/>
    <w:rPr>
      <w:rFonts w:ascii="Times New Roman" w:eastAsia="黑体" w:hAnsi="Times New Roman" w:cstheme="majorBidi"/>
      <w:b/>
      <w:bCs/>
      <w:iCs w:val="0"/>
      <w:color w:val="404040" w:themeColor="text1" w:themeTint="BF"/>
      <w:sz w:val="30"/>
      <w:szCs w:val="28"/>
      <w:lang w:val="en-GB"/>
    </w:rPr>
  </w:style>
  <w:style w:type="paragraph" w:customStyle="1" w:styleId="ad">
    <w:name w:val="图片标注"/>
    <w:next w:val="a0"/>
    <w:link w:val="ae"/>
    <w:qFormat/>
    <w:rsid w:val="00F6062B"/>
    <w:pPr>
      <w:spacing w:line="360" w:lineRule="auto"/>
      <w:jc w:val="center"/>
    </w:pPr>
    <w:rPr>
      <w:rFonts w:ascii="Times New Roman" w:eastAsia="黑体" w:hAnsi="Times New Roman" w:cs="Times New Roman"/>
      <w:bCs/>
      <w:kern w:val="44"/>
      <w:szCs w:val="44"/>
    </w:rPr>
  </w:style>
  <w:style w:type="paragraph" w:styleId="af">
    <w:name w:val="No Spacing"/>
    <w:uiPriority w:val="1"/>
    <w:qFormat/>
    <w:rsid w:val="00F6062B"/>
    <w:pPr>
      <w:widowControl w:val="0"/>
      <w:spacing w:line="276" w:lineRule="auto"/>
      <w:jc w:val="both"/>
    </w:pPr>
    <w:rPr>
      <w:rFonts w:ascii="Times New Roman" w:eastAsia="仿宋" w:hAnsi="Times New Roman"/>
    </w:rPr>
  </w:style>
  <w:style w:type="character" w:customStyle="1" w:styleId="ae">
    <w:name w:val="图片标注 字符"/>
    <w:basedOn w:val="a2"/>
    <w:link w:val="ad"/>
    <w:qFormat/>
    <w:rsid w:val="00F6062B"/>
    <w:rPr>
      <w:rFonts w:ascii="Times New Roman" w:eastAsia="黑体" w:hAnsi="Times New Roman" w:cs="Times New Roman"/>
      <w:bCs/>
      <w:kern w:val="44"/>
      <w:szCs w:val="44"/>
    </w:rPr>
  </w:style>
  <w:style w:type="character" w:styleId="af0">
    <w:name w:val="Emphasis"/>
    <w:basedOn w:val="a2"/>
    <w:uiPriority w:val="20"/>
    <w:qFormat/>
    <w:rsid w:val="00F6062B"/>
    <w:rPr>
      <w:i/>
      <w:iCs/>
    </w:rPr>
  </w:style>
  <w:style w:type="character" w:styleId="af1">
    <w:name w:val="Subtle Emphasis"/>
    <w:basedOn w:val="a2"/>
    <w:uiPriority w:val="19"/>
    <w:qFormat/>
    <w:rsid w:val="00F6062B"/>
    <w:rPr>
      <w:i/>
      <w:iCs/>
      <w:color w:val="404040" w:themeColor="text1" w:themeTint="BF"/>
    </w:rPr>
  </w:style>
  <w:style w:type="paragraph" w:styleId="af2">
    <w:name w:val="List Paragraph"/>
    <w:basedOn w:val="a0"/>
    <w:uiPriority w:val="99"/>
    <w:rsid w:val="00F606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C0646-4772-46CD-A7EC-3EA37C31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271</Words>
  <Characters>1547</Characters>
  <Application>Microsoft Office Word</Application>
  <DocSecurity>0</DocSecurity>
  <Lines>12</Lines>
  <Paragraphs>3</Paragraphs>
  <ScaleCrop>false</ScaleCrop>
  <Company> 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luyao</dc:creator>
  <cp:keywords/>
  <dc:description/>
  <cp:lastModifiedBy>luyao</cp:lastModifiedBy>
  <cp:revision>3</cp:revision>
  <dcterms:created xsi:type="dcterms:W3CDTF">2022-03-14T08:45:00Z</dcterms:created>
  <dcterms:modified xsi:type="dcterms:W3CDTF">2022-03-14T09:03:00Z</dcterms:modified>
</cp:coreProperties>
</file>